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6EFAA" w14:textId="2C23E01F" w:rsidR="009820C6" w:rsidRPr="002B3149" w:rsidRDefault="003A0058" w:rsidP="009820C6">
      <w:pPr>
        <w:pStyle w:val="Titre1"/>
        <w:rPr>
          <w:noProof/>
          <w:lang w:val="fr-FR"/>
        </w:rPr>
      </w:pPr>
      <w:bookmarkStart w:id="0" w:name="_Toc54013326"/>
      <w:r>
        <w:rPr>
          <w:noProof/>
          <w:lang w:val="fr-FR"/>
        </w:rPr>
        <w:t>CGN2</w:t>
      </w:r>
      <w:r w:rsidR="009820C6">
        <w:rPr>
          <w:noProof/>
          <w:lang w:val="fr-FR"/>
        </w:rPr>
        <w:t>-202</w:t>
      </w:r>
      <w:r w:rsidR="00484047">
        <w:rPr>
          <w:noProof/>
          <w:lang w:val="fr-FR"/>
        </w:rPr>
        <w:t>4</w:t>
      </w:r>
      <w:r w:rsidR="009820C6">
        <w:rPr>
          <w:noProof/>
          <w:lang w:val="fr-FR"/>
        </w:rPr>
        <w:t>-</w:t>
      </w:r>
      <w:r>
        <w:rPr>
          <w:noProof/>
          <w:lang w:val="fr-FR"/>
        </w:rPr>
        <w:t>SYSNAV</w:t>
      </w:r>
      <w:r w:rsidR="009820C6">
        <w:rPr>
          <w:noProof/>
          <w:lang w:val="fr-FR"/>
        </w:rPr>
        <w:t xml:space="preserve">-1- </w:t>
      </w:r>
      <w:bookmarkEnd w:id="0"/>
      <w:r w:rsidRPr="003A0058">
        <w:rPr>
          <w:noProof/>
          <w:lang w:val="fr-FR"/>
        </w:rPr>
        <w:t>Enrichissement d’un outil d’expertise de recalage d’images Radar (SAR) pour la navigation aéroportée</w:t>
      </w:r>
      <w:r w:rsidR="009820C6">
        <w:rPr>
          <w:noProof/>
          <w:lang w:val="fr-FR"/>
        </w:rPr>
        <w:t xml:space="preserve"> </w:t>
      </w:r>
    </w:p>
    <w:tbl>
      <w:tblPr>
        <w:tblStyle w:val="Grilledutableau"/>
        <w:tblW w:w="9768" w:type="dxa"/>
        <w:tblLook w:val="04A0" w:firstRow="1" w:lastRow="0" w:firstColumn="1" w:lastColumn="0" w:noHBand="0" w:noVBand="1"/>
      </w:tblPr>
      <w:tblGrid>
        <w:gridCol w:w="2163"/>
        <w:gridCol w:w="1801"/>
        <w:gridCol w:w="5804"/>
      </w:tblGrid>
      <w:tr w:rsidR="009820C6" w:rsidRPr="00216DF3" w14:paraId="4F0D3862" w14:textId="77777777" w:rsidTr="00146057">
        <w:trPr>
          <w:trHeight w:val="411"/>
        </w:trPr>
        <w:tc>
          <w:tcPr>
            <w:tcW w:w="2163" w:type="dxa"/>
          </w:tcPr>
          <w:p w14:paraId="27851644" w14:textId="77777777" w:rsidR="009820C6" w:rsidRPr="00216DF3" w:rsidRDefault="009820C6" w:rsidP="00146057">
            <w:pPr>
              <w:jc w:val="center"/>
              <w:rPr>
                <w:b/>
                <w14:textOutline w14:w="9525" w14:cap="rnd" w14:cmpd="sng" w14:algn="ctr">
                  <w14:noFill/>
                  <w14:prstDash w14:val="solid"/>
                  <w14:bevel/>
                </w14:textOutline>
              </w:rPr>
            </w:pPr>
            <w:r w:rsidRPr="00216DF3">
              <w:rPr>
                <w:b/>
                <w14:textOutline w14:w="9525" w14:cap="rnd" w14:cmpd="sng" w14:algn="ctr">
                  <w14:noFill/>
                  <w14:prstDash w14:val="solid"/>
                  <w14:bevel/>
                </w14:textOutline>
              </w:rPr>
              <w:t>Niveau requis</w:t>
            </w:r>
          </w:p>
        </w:tc>
        <w:tc>
          <w:tcPr>
            <w:tcW w:w="1801" w:type="dxa"/>
          </w:tcPr>
          <w:p w14:paraId="37B3E973" w14:textId="77777777" w:rsidR="009820C6" w:rsidRPr="00216DF3" w:rsidRDefault="009820C6" w:rsidP="00146057">
            <w:pPr>
              <w:jc w:val="center"/>
              <w:rPr>
                <w:b/>
                <w14:textOutline w14:w="9525" w14:cap="rnd" w14:cmpd="sng" w14:algn="ctr">
                  <w14:noFill/>
                  <w14:prstDash w14:val="solid"/>
                  <w14:bevel/>
                </w14:textOutline>
              </w:rPr>
            </w:pPr>
            <w:r w:rsidRPr="00216DF3">
              <w:rPr>
                <w:b/>
                <w14:textOutline w14:w="9525" w14:cap="rnd" w14:cmpd="sng" w14:algn="ctr">
                  <w14:noFill/>
                  <w14:prstDash w14:val="solid"/>
                  <w14:bevel/>
                </w14:textOutline>
              </w:rPr>
              <w:t>Durée</w:t>
            </w:r>
          </w:p>
        </w:tc>
        <w:tc>
          <w:tcPr>
            <w:tcW w:w="5804" w:type="dxa"/>
          </w:tcPr>
          <w:p w14:paraId="0C0FA3D7" w14:textId="77777777" w:rsidR="009820C6" w:rsidRPr="00216DF3" w:rsidRDefault="009820C6" w:rsidP="00146057">
            <w:pPr>
              <w:jc w:val="center"/>
              <w:rPr>
                <w:b/>
                <w14:textOutline w14:w="9525" w14:cap="rnd" w14:cmpd="sng" w14:algn="ctr">
                  <w14:noFill/>
                  <w14:prstDash w14:val="solid"/>
                  <w14:bevel/>
                </w14:textOutline>
              </w:rPr>
            </w:pPr>
            <w:r w:rsidRPr="00216DF3">
              <w:rPr>
                <w:b/>
                <w14:textOutline w14:w="9525" w14:cap="rnd" w14:cmpd="sng" w14:algn="ctr">
                  <w14:noFill/>
                  <w14:prstDash w14:val="solid"/>
                  <w14:bevel/>
                </w14:textOutline>
              </w:rPr>
              <w:t>Mots-clés</w:t>
            </w:r>
          </w:p>
        </w:tc>
      </w:tr>
      <w:tr w:rsidR="009820C6" w:rsidRPr="003A0058" w14:paraId="5E018F40" w14:textId="77777777" w:rsidTr="00146057">
        <w:trPr>
          <w:trHeight w:val="388"/>
        </w:trPr>
        <w:tc>
          <w:tcPr>
            <w:tcW w:w="2163" w:type="dxa"/>
          </w:tcPr>
          <w:p w14:paraId="6BFBD733" w14:textId="77777777" w:rsidR="009820C6" w:rsidRDefault="009820C6" w:rsidP="003A0058">
            <w:pPr>
              <w:spacing w:before="0"/>
              <w:jc w:val="center"/>
              <w:rPr>
                <w14:textOutline w14:w="9525" w14:cap="rnd" w14:cmpd="sng" w14:algn="ctr">
                  <w14:noFill/>
                  <w14:prstDash w14:val="solid"/>
                  <w14:bevel/>
                </w14:textOutline>
              </w:rPr>
            </w:pPr>
            <w:r>
              <w:rPr>
                <w14:textOutline w14:w="9525" w14:cap="rnd" w14:cmpd="sng" w14:algn="ctr">
                  <w14:noFill/>
                  <w14:prstDash w14:val="solid"/>
                  <w14:bevel/>
                </w14:textOutline>
              </w:rPr>
              <w:t>Bac +5</w:t>
            </w:r>
          </w:p>
          <w:p w14:paraId="67FFC69F" w14:textId="77777777" w:rsidR="003A0058" w:rsidRPr="003A0058" w:rsidRDefault="003A0058" w:rsidP="003A0058">
            <w:pPr>
              <w:spacing w:before="0"/>
              <w:jc w:val="center"/>
              <w:rPr>
                <w14:textOutline w14:w="9525" w14:cap="rnd" w14:cmpd="sng" w14:algn="ctr">
                  <w14:noFill/>
                  <w14:prstDash w14:val="solid"/>
                  <w14:bevel/>
                </w14:textOutline>
              </w:rPr>
            </w:pPr>
            <w:r w:rsidRPr="003A0058">
              <w:rPr>
                <w14:textOutline w14:w="9525" w14:cap="rnd" w14:cmpd="sng" w14:algn="ctr">
                  <w14:noFill/>
                  <w14:prstDash w14:val="solid"/>
                  <w14:bevel/>
                </w14:textOutline>
              </w:rPr>
              <w:t xml:space="preserve">Ecole d’ingénieur, </w:t>
            </w:r>
          </w:p>
          <w:p w14:paraId="4938FA2B" w14:textId="21084A67" w:rsidR="003A0058" w:rsidRPr="00216DF3" w:rsidRDefault="003A0058" w:rsidP="003A0058">
            <w:pPr>
              <w:spacing w:before="0"/>
              <w:jc w:val="center"/>
              <w:rPr>
                <w14:textOutline w14:w="9525" w14:cap="rnd" w14:cmpd="sng" w14:algn="ctr">
                  <w14:noFill/>
                  <w14:prstDash w14:val="solid"/>
                  <w14:bevel/>
                </w14:textOutline>
              </w:rPr>
            </w:pPr>
            <w:r>
              <w:rPr>
                <w14:textOutline w14:w="9525" w14:cap="rnd" w14:cmpd="sng" w14:algn="ctr">
                  <w14:noFill/>
                  <w14:prstDash w14:val="solid"/>
                  <w14:bevel/>
                </w14:textOutline>
              </w:rPr>
              <w:t>Master 2</w:t>
            </w:r>
          </w:p>
        </w:tc>
        <w:tc>
          <w:tcPr>
            <w:tcW w:w="1801" w:type="dxa"/>
          </w:tcPr>
          <w:p w14:paraId="29E2130C" w14:textId="07CAEC04" w:rsidR="009820C6" w:rsidRPr="00216DF3" w:rsidRDefault="003A0058" w:rsidP="00146057">
            <w:pPr>
              <w:jc w:val="center"/>
              <w:rPr>
                <w14:textOutline w14:w="9525" w14:cap="rnd" w14:cmpd="sng" w14:algn="ctr">
                  <w14:noFill/>
                  <w14:prstDash w14:val="solid"/>
                  <w14:bevel/>
                </w14:textOutline>
              </w:rPr>
            </w:pPr>
            <w:r>
              <w:rPr>
                <w14:textOutline w14:w="9525" w14:cap="rnd" w14:cmpd="sng" w14:algn="ctr">
                  <w14:noFill/>
                  <w14:prstDash w14:val="solid"/>
                  <w14:bevel/>
                </w14:textOutline>
              </w:rPr>
              <w:t>6</w:t>
            </w:r>
            <w:r w:rsidR="009820C6">
              <w:rPr>
                <w14:textOutline w14:w="9525" w14:cap="rnd" w14:cmpd="sng" w14:algn="ctr">
                  <w14:noFill/>
                  <w14:prstDash w14:val="solid"/>
                  <w14:bevel/>
                </w14:textOutline>
              </w:rPr>
              <w:t xml:space="preserve"> mois</w:t>
            </w:r>
          </w:p>
        </w:tc>
        <w:tc>
          <w:tcPr>
            <w:tcW w:w="5804" w:type="dxa"/>
          </w:tcPr>
          <w:p w14:paraId="4B7802FD" w14:textId="77777777" w:rsidR="003A0058" w:rsidRPr="003A0058" w:rsidRDefault="003A0058" w:rsidP="003A0058">
            <w:pPr>
              <w:spacing w:before="0"/>
              <w:jc w:val="center"/>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 xml:space="preserve">Mise en correspondance d’images (recalage) </w:t>
            </w:r>
          </w:p>
          <w:p w14:paraId="56177C06" w14:textId="77777777" w:rsidR="003A0058" w:rsidRPr="003A0058" w:rsidRDefault="003A0058" w:rsidP="003A0058">
            <w:pPr>
              <w:spacing w:before="0"/>
              <w:jc w:val="center"/>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Imagerie radar (SAR - Synthetic Aperture Radar)</w:t>
            </w:r>
          </w:p>
          <w:p w14:paraId="5DFDE365" w14:textId="77777777" w:rsidR="003A0058" w:rsidRPr="003A0058" w:rsidRDefault="003A0058" w:rsidP="003A0058">
            <w:pPr>
              <w:spacing w:before="0"/>
              <w:jc w:val="center"/>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Navigation aéroportée</w:t>
            </w:r>
          </w:p>
          <w:p w14:paraId="1A00DEBB" w14:textId="77777777" w:rsidR="003A0058" w:rsidRDefault="003A0058" w:rsidP="003A0058">
            <w:pPr>
              <w:spacing w:before="0"/>
              <w:jc w:val="center"/>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Python</w:t>
            </w:r>
          </w:p>
          <w:p w14:paraId="2C33E5BF" w14:textId="62A657BF" w:rsidR="009820C6" w:rsidRPr="00275F4E" w:rsidRDefault="003A0058" w:rsidP="003A0058">
            <w:pPr>
              <w:spacing w:before="0"/>
              <w:jc w:val="center"/>
              <w:rPr>
                <w:lang w:val="fr-FR"/>
                <w14:textOutline w14:w="9525" w14:cap="rnd" w14:cmpd="sng" w14:algn="ctr">
                  <w14:noFill/>
                  <w14:prstDash w14:val="solid"/>
                  <w14:bevel/>
                </w14:textOutline>
              </w:rPr>
            </w:pPr>
            <w:r>
              <w:rPr>
                <w:lang w:val="fr-FR"/>
                <w14:textOutline w14:w="9525" w14:cap="rnd" w14:cmpd="sng" w14:algn="ctr">
                  <w14:noFill/>
                  <w14:prstDash w14:val="solid"/>
                  <w14:bevel/>
                </w14:textOutline>
              </w:rPr>
              <w:t>Maquettage 2D/3D</w:t>
            </w:r>
            <w:r w:rsidR="009820C6">
              <w:rPr>
                <w:lang w:val="fr-FR"/>
                <w14:textOutline w14:w="9525" w14:cap="rnd" w14:cmpd="sng" w14:algn="ctr">
                  <w14:noFill/>
                  <w14:prstDash w14:val="solid"/>
                  <w14:bevel/>
                </w14:textOutline>
              </w:rPr>
              <w:fldChar w:fldCharType="begin"/>
            </w:r>
            <w:r w:rsidR="009820C6" w:rsidRPr="00505780">
              <w:rPr>
                <w:lang w:val="fr-FR"/>
                <w14:textOutline w14:w="9525" w14:cap="rnd" w14:cmpd="sng" w14:algn="ctr">
                  <w14:noFill/>
                  <w14:prstDash w14:val="solid"/>
                  <w14:bevel/>
                </w14:textOutline>
              </w:rPr>
              <w:instrText xml:space="preserve"> XE "</w:instrText>
            </w:r>
            <w:r w:rsidR="009820C6" w:rsidRPr="00C04F39">
              <w:rPr>
                <w:lang w:val="fr-FR"/>
                <w14:textOutline w14:w="9525" w14:cap="rnd" w14:cmpd="sng" w14:algn="ctr">
                  <w14:noFill/>
                  <w14:prstDash w14:val="solid"/>
                  <w14:bevel/>
                </w14:textOutline>
              </w:rPr>
              <w:instrText>traitement du signal</w:instrText>
            </w:r>
            <w:r w:rsidR="009820C6" w:rsidRPr="00505780">
              <w:rPr>
                <w:lang w:val="fr-FR"/>
                <w14:textOutline w14:w="9525" w14:cap="rnd" w14:cmpd="sng" w14:algn="ctr">
                  <w14:noFill/>
                  <w14:prstDash w14:val="solid"/>
                  <w14:bevel/>
                </w14:textOutline>
              </w:rPr>
              <w:instrText xml:space="preserve">" </w:instrText>
            </w:r>
            <w:r w:rsidR="009820C6">
              <w:rPr>
                <w:lang w:val="fr-FR"/>
                <w14:textOutline w14:w="9525" w14:cap="rnd" w14:cmpd="sng" w14:algn="ctr">
                  <w14:noFill/>
                  <w14:prstDash w14:val="solid"/>
                  <w14:bevel/>
                </w14:textOutline>
              </w:rPr>
              <w:fldChar w:fldCharType="end"/>
            </w:r>
            <w:r w:rsidR="009820C6">
              <w:rPr>
                <w:lang w:val="fr-FR"/>
                <w14:textOutline w14:w="9525" w14:cap="rnd" w14:cmpd="sng" w14:algn="ctr">
                  <w14:noFill/>
                  <w14:prstDash w14:val="solid"/>
                  <w14:bevel/>
                </w14:textOutline>
              </w:rPr>
              <w:fldChar w:fldCharType="begin"/>
            </w:r>
            <w:r w:rsidR="009820C6" w:rsidRPr="00505780">
              <w:rPr>
                <w:lang w:val="fr-FR"/>
                <w14:textOutline w14:w="9525" w14:cap="rnd" w14:cmpd="sng" w14:algn="ctr">
                  <w14:noFill/>
                  <w14:prstDash w14:val="solid"/>
                  <w14:bevel/>
                </w14:textOutline>
              </w:rPr>
              <w:instrText xml:space="preserve"> XE "</w:instrText>
            </w:r>
            <w:r w:rsidR="009820C6" w:rsidRPr="00E3151B">
              <w:rPr>
                <w:lang w:val="fr-FR"/>
                <w14:textOutline w14:w="9525" w14:cap="rnd" w14:cmpd="sng" w14:algn="ctr">
                  <w14:noFill/>
                  <w14:prstDash w14:val="solid"/>
                  <w14:bevel/>
                </w14:textOutline>
              </w:rPr>
              <w:instrText>Matlab</w:instrText>
            </w:r>
            <w:r w:rsidR="009820C6" w:rsidRPr="00505780">
              <w:rPr>
                <w:lang w:val="fr-FR"/>
                <w14:textOutline w14:w="9525" w14:cap="rnd" w14:cmpd="sng" w14:algn="ctr">
                  <w14:noFill/>
                  <w14:prstDash w14:val="solid"/>
                  <w14:bevel/>
                </w14:textOutline>
              </w:rPr>
              <w:instrText xml:space="preserve">" </w:instrText>
            </w:r>
            <w:r w:rsidR="009820C6">
              <w:rPr>
                <w:lang w:val="fr-FR"/>
                <w14:textOutline w14:w="9525" w14:cap="rnd" w14:cmpd="sng" w14:algn="ctr">
                  <w14:noFill/>
                  <w14:prstDash w14:val="solid"/>
                  <w14:bevel/>
                </w14:textOutline>
              </w:rPr>
              <w:fldChar w:fldCharType="end"/>
            </w:r>
          </w:p>
        </w:tc>
      </w:tr>
    </w:tbl>
    <w:p w14:paraId="7CE1734C" w14:textId="77777777" w:rsidR="009820C6" w:rsidRPr="00275F4E" w:rsidRDefault="009820C6" w:rsidP="009820C6">
      <w:pPr>
        <w:jc w:val="center"/>
        <w:rPr>
          <w:lang w:val="fr-FR"/>
          <w14:textOutline w14:w="9525" w14:cap="rnd" w14:cmpd="sng" w14:algn="ctr">
            <w14:noFill/>
            <w14:prstDash w14:val="solid"/>
            <w14:bevel/>
          </w14:textOutline>
        </w:rPr>
      </w:pPr>
    </w:p>
    <w:tbl>
      <w:tblPr>
        <w:tblStyle w:val="Grilledutableau"/>
        <w:tblW w:w="9754" w:type="dxa"/>
        <w:tblLook w:val="04A0" w:firstRow="1" w:lastRow="0" w:firstColumn="1" w:lastColumn="0" w:noHBand="0" w:noVBand="1"/>
      </w:tblPr>
      <w:tblGrid>
        <w:gridCol w:w="9754"/>
      </w:tblGrid>
      <w:tr w:rsidR="009820C6" w:rsidRPr="003A0058" w14:paraId="5BB015D0" w14:textId="77777777" w:rsidTr="00146057">
        <w:trPr>
          <w:trHeight w:val="284"/>
        </w:trPr>
        <w:tc>
          <w:tcPr>
            <w:tcW w:w="9754" w:type="dxa"/>
          </w:tcPr>
          <w:p w14:paraId="70111DC6" w14:textId="77777777" w:rsidR="009820C6" w:rsidRPr="00505780" w:rsidRDefault="009820C6" w:rsidP="00146057">
            <w:pPr>
              <w:jc w:val="center"/>
              <w:rPr>
                <w:b/>
                <w:lang w:val="fr-FR"/>
                <w14:textOutline w14:w="9525" w14:cap="rnd" w14:cmpd="sng" w14:algn="ctr">
                  <w14:noFill/>
                  <w14:prstDash w14:val="solid"/>
                  <w14:bevel/>
                </w14:textOutline>
              </w:rPr>
            </w:pPr>
            <w:r w:rsidRPr="00505780">
              <w:rPr>
                <w:b/>
                <w:lang w:val="fr-FR"/>
                <w14:textOutline w14:w="9525" w14:cap="rnd" w14:cmpd="sng" w14:algn="ctr">
                  <w14:noFill/>
                  <w14:prstDash w14:val="solid"/>
                  <w14:bevel/>
                </w14:textOutline>
              </w:rPr>
              <w:t>Description du stage</w:t>
            </w:r>
          </w:p>
        </w:tc>
      </w:tr>
      <w:tr w:rsidR="009820C6" w:rsidRPr="003A0058" w14:paraId="4D29BE21" w14:textId="77777777" w:rsidTr="00146057">
        <w:trPr>
          <w:trHeight w:val="4097"/>
        </w:trPr>
        <w:tc>
          <w:tcPr>
            <w:tcW w:w="9754" w:type="dxa"/>
          </w:tcPr>
          <w:p w14:paraId="67CF89F1"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Dans le cadre de la Guerre de la Navigation (Navwar), il est primordial d’identifier les techniques de navigation prometteuses permettant de doter les forces d’alternatives au GNSS.</w:t>
            </w:r>
          </w:p>
          <w:p w14:paraId="1FEBD365"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Dans ce contexte, le département Systèmes de Navigation de DGA MI s’est doté d’un outil d’expertise de recalage d’images SAR dédié à la géolocalisation de plateformes aéroportées. Spécifié en collaboration avec les experts du domaine Radar, cet outil modulaire permet de mettre en œuvre une méthode de recalage d’images SAR avec une image satellitaire de référence et de calculer une mesure directement exploitable par un filtre de navigation (filtre de Kalman).</w:t>
            </w:r>
          </w:p>
          <w:p w14:paraId="3519924C" w14:textId="77777777" w:rsidR="003A0058" w:rsidRPr="003A0058" w:rsidRDefault="003A0058" w:rsidP="003A0058">
            <w:pPr>
              <w:jc w:val="both"/>
              <w:rPr>
                <w:lang w:val="fr-FR"/>
                <w14:textOutline w14:w="9525" w14:cap="rnd" w14:cmpd="sng" w14:algn="ctr">
                  <w14:noFill/>
                  <w14:prstDash w14:val="solid"/>
                  <w14:bevel/>
                </w14:textOutline>
              </w:rPr>
            </w:pPr>
          </w:p>
          <w:p w14:paraId="310E47D3"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Le stage a pour objet d’enrichir cet outil d’une nouvelle méthode de recalage d’images et par la prise en compte d’un mode d’acquisition SAR supplémentaire (Spotlight). Les algorithmes seront implémentés sous Python et évalués à partir d’images radar simulées et réelles afin d’en dégager les performances et le domaine d’emploi. Le stage aura aussi pour but d’illustrer à des fins pédagogiques ou de communication, le principe de recalage d’une navigation aéroportée par imagerie SAR grâce à des animations 2D/3D.</w:t>
            </w:r>
          </w:p>
          <w:p w14:paraId="0BE637CE" w14:textId="77777777" w:rsidR="003A0058" w:rsidRPr="003A0058" w:rsidRDefault="003A0058" w:rsidP="003A0058">
            <w:pPr>
              <w:jc w:val="both"/>
              <w:rPr>
                <w:lang w:val="fr-FR"/>
                <w14:textOutline w14:w="9525" w14:cap="rnd" w14:cmpd="sng" w14:algn="ctr">
                  <w14:noFill/>
                  <w14:prstDash w14:val="solid"/>
                  <w14:bevel/>
                </w14:textOutline>
              </w:rPr>
            </w:pPr>
          </w:p>
          <w:p w14:paraId="19F79E9F"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Ce stage consistera à :</w:t>
            </w:r>
          </w:p>
          <w:p w14:paraId="4B8D09DC"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1 – Appréhender la problématique avec le soutien des différents experts.</w:t>
            </w:r>
          </w:p>
          <w:p w14:paraId="7CC01D6D"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2 – Réaliser un état de l’art des méthodes de recalage d’images basées Information Mutuelle (IM)</w:t>
            </w:r>
          </w:p>
          <w:p w14:paraId="7135DD00"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3 – Implémenter l’algorithme le plus pertinent et l’évaluer.</w:t>
            </w:r>
          </w:p>
          <w:p w14:paraId="3A6C3353"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4 – Concevoir une fonction de calcul de la mesure de localisation pour le filtre de de navigation dans le cas du mode Spotlight.</w:t>
            </w:r>
          </w:p>
          <w:p w14:paraId="63F9C766" w14:textId="77777777" w:rsidR="003A0058" w:rsidRPr="003A0058"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5 – Recenser les besoins en animations pédagogiques à partir d'enquêtes auprès d'experts en navigation</w:t>
            </w:r>
          </w:p>
          <w:p w14:paraId="0E1AF59B" w14:textId="00638281" w:rsidR="009820C6" w:rsidRDefault="003A0058" w:rsidP="003A0058">
            <w:pPr>
              <w:jc w:val="both"/>
              <w:rPr>
                <w:lang w:val="fr-FR"/>
                <w14:textOutline w14:w="9525" w14:cap="rnd" w14:cmpd="sng" w14:algn="ctr">
                  <w14:noFill/>
                  <w14:prstDash w14:val="solid"/>
                  <w14:bevel/>
                </w14:textOutline>
              </w:rPr>
            </w:pPr>
            <w:r w:rsidRPr="003A0058">
              <w:rPr>
                <w:lang w:val="fr-FR"/>
                <w14:textOutline w14:w="9525" w14:cap="rnd" w14:cmpd="sng" w14:algn="ctr">
                  <w14:noFill/>
                  <w14:prstDash w14:val="solid"/>
                  <w14:bevel/>
                </w14:textOutline>
              </w:rPr>
              <w:t>6 - Développer les animations 2D/3D pédagogiques avec l’outil proposé par le département ou un autre outil Open source et les documenter en vue d'évolutions ultérieures et maintenance.</w:t>
            </w:r>
          </w:p>
          <w:p w14:paraId="2E494D5D" w14:textId="46538B7C" w:rsidR="00813E4D" w:rsidRPr="00216DF3" w:rsidRDefault="00813E4D" w:rsidP="00146057">
            <w:pPr>
              <w:jc w:val="both"/>
              <w:rPr>
                <w:lang w:val="fr-FR"/>
                <w14:textOutline w14:w="9525" w14:cap="rnd" w14:cmpd="sng" w14:algn="ctr">
                  <w14:noFill/>
                  <w14:prstDash w14:val="solid"/>
                  <w14:bevel/>
                </w14:textOutline>
              </w:rPr>
            </w:pPr>
          </w:p>
        </w:tc>
      </w:tr>
    </w:tbl>
    <w:p w14:paraId="556FCD8E" w14:textId="77777777" w:rsidR="009820C6" w:rsidRPr="00216DF3" w:rsidRDefault="009820C6" w:rsidP="009820C6">
      <w:pPr>
        <w:rPr>
          <w:lang w:val="fr-FR"/>
          <w14:textOutline w14:w="9525" w14:cap="rnd" w14:cmpd="sng" w14:algn="ctr">
            <w14:noFill/>
            <w14:prstDash w14:val="solid"/>
            <w14:bevel/>
          </w14:textOutline>
        </w:rPr>
      </w:pPr>
    </w:p>
    <w:tbl>
      <w:tblPr>
        <w:tblStyle w:val="Grilledutableau"/>
        <w:tblW w:w="9763" w:type="dxa"/>
        <w:tblLook w:val="04A0" w:firstRow="1" w:lastRow="0" w:firstColumn="1" w:lastColumn="0" w:noHBand="0" w:noVBand="1"/>
      </w:tblPr>
      <w:tblGrid>
        <w:gridCol w:w="4882"/>
        <w:gridCol w:w="4881"/>
      </w:tblGrid>
      <w:tr w:rsidR="009820C6" w:rsidRPr="003A0058" w14:paraId="03081930" w14:textId="77777777" w:rsidTr="00146057">
        <w:trPr>
          <w:trHeight w:val="291"/>
        </w:trPr>
        <w:tc>
          <w:tcPr>
            <w:tcW w:w="4882" w:type="dxa"/>
          </w:tcPr>
          <w:p w14:paraId="3D2DAB0F" w14:textId="77777777" w:rsidR="009820C6" w:rsidRPr="00892A42" w:rsidRDefault="009820C6" w:rsidP="00146057">
            <w:pPr>
              <w:jc w:val="center"/>
              <w:rPr>
                <w:b/>
                <w:lang w:val="fr-FR"/>
                <w14:textOutline w14:w="9525" w14:cap="rnd" w14:cmpd="sng" w14:algn="ctr">
                  <w14:noFill/>
                  <w14:prstDash w14:val="solid"/>
                  <w14:bevel/>
                </w14:textOutline>
              </w:rPr>
            </w:pPr>
            <w:r w:rsidRPr="00892A42">
              <w:rPr>
                <w:b/>
                <w:lang w:val="fr-FR"/>
                <w14:textOutline w14:w="9525" w14:cap="rnd" w14:cmpd="sng" w14:algn="ctr">
                  <w14:noFill/>
                  <w14:prstDash w14:val="solid"/>
                  <w14:bevel/>
                </w14:textOutline>
              </w:rPr>
              <w:t>Compétences indispensables</w:t>
            </w:r>
          </w:p>
        </w:tc>
        <w:tc>
          <w:tcPr>
            <w:tcW w:w="4881" w:type="dxa"/>
          </w:tcPr>
          <w:p w14:paraId="1C083C90" w14:textId="77777777" w:rsidR="009820C6" w:rsidRPr="00892A42" w:rsidRDefault="009820C6" w:rsidP="00146057">
            <w:pPr>
              <w:jc w:val="center"/>
              <w:rPr>
                <w:b/>
                <w:lang w:val="fr-FR"/>
                <w14:textOutline w14:w="9525" w14:cap="rnd" w14:cmpd="sng" w14:algn="ctr">
                  <w14:noFill/>
                  <w14:prstDash w14:val="solid"/>
                  <w14:bevel/>
                </w14:textOutline>
              </w:rPr>
            </w:pPr>
            <w:r w:rsidRPr="00892A42">
              <w:rPr>
                <w:b/>
                <w:lang w:val="fr-FR"/>
                <w14:textOutline w14:w="9525" w14:cap="rnd" w14:cmpd="sng" w14:algn="ctr">
                  <w14:noFill/>
                  <w14:prstDash w14:val="solid"/>
                  <w14:bevel/>
                </w14:textOutline>
              </w:rPr>
              <w:t>Compétences souhaitées</w:t>
            </w:r>
          </w:p>
        </w:tc>
      </w:tr>
      <w:tr w:rsidR="009820C6" w:rsidRPr="003A0058" w14:paraId="72DE6CB5" w14:textId="77777777" w:rsidTr="00146057">
        <w:trPr>
          <w:trHeight w:val="622"/>
        </w:trPr>
        <w:tc>
          <w:tcPr>
            <w:tcW w:w="4882" w:type="dxa"/>
          </w:tcPr>
          <w:p w14:paraId="5C9E83E3" w14:textId="77777777" w:rsidR="00725CEF" w:rsidRPr="00725CEF" w:rsidRDefault="00725CEF" w:rsidP="00725CEF">
            <w:pPr>
              <w:spacing w:before="0"/>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Traitement du signal et de l’image</w:t>
            </w:r>
          </w:p>
          <w:p w14:paraId="48368377" w14:textId="77777777" w:rsidR="00725CEF" w:rsidRPr="00725CEF" w:rsidRDefault="00725CEF" w:rsidP="00725CEF">
            <w:pPr>
              <w:spacing w:before="0"/>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Programmation Python</w:t>
            </w:r>
          </w:p>
          <w:p w14:paraId="69C01425" w14:textId="6E5E4A90" w:rsidR="009820C6" w:rsidRPr="00892A42" w:rsidRDefault="00725CEF" w:rsidP="00725CEF">
            <w:pPr>
              <w:spacing w:before="0"/>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Initiative, autonomie, travail en équipe</w:t>
            </w:r>
          </w:p>
        </w:tc>
        <w:tc>
          <w:tcPr>
            <w:tcW w:w="4881" w:type="dxa"/>
          </w:tcPr>
          <w:p w14:paraId="6BF90F64" w14:textId="77777777" w:rsidR="00725CEF" w:rsidRPr="00725CEF" w:rsidRDefault="00725CEF" w:rsidP="00725CEF">
            <w:pPr>
              <w:spacing w:before="0"/>
              <w:jc w:val="both"/>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 xml:space="preserve">Théorie du radar </w:t>
            </w:r>
          </w:p>
          <w:p w14:paraId="4CD06D6F" w14:textId="77777777" w:rsidR="00725CEF" w:rsidRPr="00725CEF" w:rsidRDefault="00725CEF" w:rsidP="00725CEF">
            <w:pPr>
              <w:spacing w:before="0"/>
              <w:jc w:val="both"/>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 xml:space="preserve">Détection et segmentation d’images </w:t>
            </w:r>
          </w:p>
          <w:p w14:paraId="136591A5" w14:textId="77777777" w:rsidR="009820C6" w:rsidRDefault="00725CEF" w:rsidP="00725CEF">
            <w:pPr>
              <w:spacing w:before="0"/>
              <w:jc w:val="both"/>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Filtre de Kalman</w:t>
            </w:r>
          </w:p>
          <w:p w14:paraId="08D1C77B" w14:textId="725F11B9" w:rsidR="00725CEF" w:rsidRPr="00892A42" w:rsidRDefault="00725CEF" w:rsidP="00725CEF">
            <w:pPr>
              <w:spacing w:before="0"/>
              <w:jc w:val="both"/>
              <w:rPr>
                <w:lang w:val="fr-FR"/>
                <w14:textOutline w14:w="9525" w14:cap="rnd" w14:cmpd="sng" w14:algn="ctr">
                  <w14:noFill/>
                  <w14:prstDash w14:val="solid"/>
                  <w14:bevel/>
                </w14:textOutline>
              </w:rPr>
            </w:pPr>
            <w:r>
              <w:rPr>
                <w:lang w:val="fr-FR"/>
                <w14:textOutline w14:w="9525" w14:cap="rnd" w14:cmpd="sng" w14:algn="ctr">
                  <w14:noFill/>
                  <w14:prstDash w14:val="solid"/>
                  <w14:bevel/>
                </w14:textOutline>
              </w:rPr>
              <w:t>Outil de maquettage 2D/3D</w:t>
            </w:r>
            <w:bookmarkStart w:id="1" w:name="_GoBack"/>
            <w:bookmarkEnd w:id="1"/>
          </w:p>
        </w:tc>
      </w:tr>
    </w:tbl>
    <w:p w14:paraId="59FD5057" w14:textId="77777777" w:rsidR="009820C6" w:rsidRPr="00892A42" w:rsidRDefault="009820C6" w:rsidP="009820C6">
      <w:pPr>
        <w:rPr>
          <w:lang w:val="fr-FR"/>
          <w14:textOutline w14:w="9525" w14:cap="rnd" w14:cmpd="sng" w14:algn="ctr">
            <w14:noFill/>
            <w14:prstDash w14:val="solid"/>
            <w14:bevel/>
          </w14:textOutline>
        </w:rPr>
      </w:pPr>
    </w:p>
    <w:tbl>
      <w:tblPr>
        <w:tblStyle w:val="Grilledutableau"/>
        <w:tblW w:w="9768" w:type="dxa"/>
        <w:tblLook w:val="04A0" w:firstRow="1" w:lastRow="0" w:firstColumn="1" w:lastColumn="0" w:noHBand="0" w:noVBand="1"/>
      </w:tblPr>
      <w:tblGrid>
        <w:gridCol w:w="9768"/>
      </w:tblGrid>
      <w:tr w:rsidR="009820C6" w:rsidRPr="003A0058" w14:paraId="2ACE8430" w14:textId="77777777" w:rsidTr="00146057">
        <w:trPr>
          <w:trHeight w:val="298"/>
        </w:trPr>
        <w:tc>
          <w:tcPr>
            <w:tcW w:w="9768" w:type="dxa"/>
          </w:tcPr>
          <w:p w14:paraId="66000BB8" w14:textId="77777777" w:rsidR="009820C6" w:rsidRPr="003A0058" w:rsidRDefault="009820C6" w:rsidP="00146057">
            <w:pPr>
              <w:jc w:val="center"/>
              <w:rPr>
                <w:b/>
                <w:lang w:val="fr-FR"/>
                <w14:textOutline w14:w="9525" w14:cap="rnd" w14:cmpd="sng" w14:algn="ctr">
                  <w14:noFill/>
                  <w14:prstDash w14:val="solid"/>
                  <w14:bevel/>
                </w14:textOutline>
              </w:rPr>
            </w:pPr>
            <w:r w:rsidRPr="003A0058">
              <w:rPr>
                <w:b/>
                <w:lang w:val="fr-FR"/>
                <w14:textOutline w14:w="9525" w14:cap="rnd" w14:cmpd="sng" w14:algn="ctr">
                  <w14:noFill/>
                  <w14:prstDash w14:val="solid"/>
                  <w14:bevel/>
                </w14:textOutline>
              </w:rPr>
              <w:t>Observations / Les “+” du stage</w:t>
            </w:r>
          </w:p>
        </w:tc>
      </w:tr>
      <w:tr w:rsidR="009820C6" w:rsidRPr="003A0058" w14:paraId="1C0D8053" w14:textId="77777777" w:rsidTr="00146057">
        <w:trPr>
          <w:trHeight w:val="281"/>
        </w:trPr>
        <w:tc>
          <w:tcPr>
            <w:tcW w:w="9768" w:type="dxa"/>
          </w:tcPr>
          <w:p w14:paraId="3612D732" w14:textId="77777777" w:rsidR="00725CEF" w:rsidRPr="00725CEF" w:rsidRDefault="00725CEF" w:rsidP="00725CEF">
            <w:pPr>
              <w:jc w:val="both"/>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Les travaux menés feront l’objet d’un rapport de stage qui doit être contrôlé par l’administration, ainsi que de présentations régulières au sein de la DGA.</w:t>
            </w:r>
          </w:p>
          <w:p w14:paraId="75E98E85" w14:textId="7E0BEAC6" w:rsidR="00813E4D" w:rsidRPr="00216DF3" w:rsidRDefault="00725CEF" w:rsidP="00146057">
            <w:pPr>
              <w:jc w:val="both"/>
              <w:rPr>
                <w:lang w:val="fr-FR"/>
                <w14:textOutline w14:w="9525" w14:cap="rnd" w14:cmpd="sng" w14:algn="ctr">
                  <w14:noFill/>
                  <w14:prstDash w14:val="solid"/>
                  <w14:bevel/>
                </w14:textOutline>
              </w:rPr>
            </w:pPr>
            <w:r w:rsidRPr="00725CEF">
              <w:rPr>
                <w:lang w:val="fr-FR"/>
                <w14:textOutline w14:w="9525" w14:cap="rnd" w14:cmpd="sng" w14:algn="ctr">
                  <w14:noFill/>
                  <w14:prstDash w14:val="solid"/>
                  <w14:bevel/>
                </w14:textOutline>
              </w:rPr>
              <w:t>Travail avec des experts navigation et des experts radar.</w:t>
            </w:r>
          </w:p>
        </w:tc>
      </w:tr>
    </w:tbl>
    <w:p w14:paraId="4D00BB4E" w14:textId="77777777" w:rsidR="009820C6" w:rsidRDefault="009820C6" w:rsidP="009820C6">
      <w:pPr>
        <w:rPr>
          <w:lang w:val="fr-FR"/>
        </w:rPr>
      </w:pPr>
    </w:p>
    <w:p w14:paraId="301E804B" w14:textId="77777777" w:rsidR="009820C6" w:rsidRDefault="009820C6" w:rsidP="009820C6">
      <w:pPr>
        <w:rPr>
          <w:lang w:val="fr-FR"/>
        </w:rPr>
      </w:pPr>
    </w:p>
    <w:p w14:paraId="1D2C98BC" w14:textId="77777777" w:rsidR="00D967F5" w:rsidRPr="003A0058" w:rsidRDefault="00D967F5" w:rsidP="009820C6">
      <w:pPr>
        <w:rPr>
          <w:lang w:val="fr-FR"/>
        </w:rPr>
      </w:pPr>
    </w:p>
    <w:sectPr w:rsidR="00D967F5" w:rsidRPr="003A0058" w:rsidSect="00755183">
      <w:pgSz w:w="12240" w:h="15840" w:code="1"/>
      <w:pgMar w:top="720" w:right="720" w:bottom="720" w:left="720" w:header="62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0E7E" w14:textId="77777777" w:rsidR="00807568" w:rsidRDefault="00807568">
      <w:pPr>
        <w:spacing w:after="0" w:line="240" w:lineRule="auto"/>
      </w:pPr>
      <w:r>
        <w:separator/>
      </w:r>
    </w:p>
  </w:endnote>
  <w:endnote w:type="continuationSeparator" w:id="0">
    <w:p w14:paraId="46DCD2F0" w14:textId="77777777" w:rsidR="00807568" w:rsidRDefault="0080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FF9A" w14:textId="77777777" w:rsidR="00807568" w:rsidRDefault="00807568">
      <w:pPr>
        <w:spacing w:after="0" w:line="240" w:lineRule="auto"/>
      </w:pPr>
      <w:r>
        <w:separator/>
      </w:r>
    </w:p>
  </w:footnote>
  <w:footnote w:type="continuationSeparator" w:id="0">
    <w:p w14:paraId="7AE01D83" w14:textId="77777777" w:rsidR="00807568" w:rsidRDefault="0080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epuces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epuces"/>
      <w:lvlText w:val="•"/>
      <w:lvlJc w:val="left"/>
      <w:pPr>
        <w:ind w:left="360" w:hanging="360"/>
      </w:pPr>
      <w:rPr>
        <w:rFonts w:ascii="Cambria" w:hAnsi="Cambria" w:hint="default"/>
        <w:color w:val="7E97AD" w:themeColor="accent1"/>
      </w:rPr>
    </w:lvl>
  </w:abstractNum>
  <w:abstractNum w:abstractNumId="5" w15:restartNumberingAfterBreak="0">
    <w:nsid w:val="017044C9"/>
    <w:multiLevelType w:val="hybridMultilevel"/>
    <w:tmpl w:val="BF9EB5C6"/>
    <w:lvl w:ilvl="0" w:tplc="A08472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2022E35"/>
    <w:multiLevelType w:val="hybridMultilevel"/>
    <w:tmpl w:val="CA301EC2"/>
    <w:lvl w:ilvl="0" w:tplc="A91C26E8">
      <w:start w:val="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251BA4"/>
    <w:multiLevelType w:val="hybridMultilevel"/>
    <w:tmpl w:val="173CC844"/>
    <w:lvl w:ilvl="0" w:tplc="B0C03B6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59A247E"/>
    <w:multiLevelType w:val="hybridMultilevel"/>
    <w:tmpl w:val="3B06DA10"/>
    <w:lvl w:ilvl="0" w:tplc="89D2C78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C4521B"/>
    <w:multiLevelType w:val="hybridMultilevel"/>
    <w:tmpl w:val="3E3E5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065A54"/>
    <w:multiLevelType w:val="hybridMultilevel"/>
    <w:tmpl w:val="127C8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7054C7"/>
    <w:multiLevelType w:val="hybridMultilevel"/>
    <w:tmpl w:val="39B64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5F2479"/>
    <w:multiLevelType w:val="hybridMultilevel"/>
    <w:tmpl w:val="E744A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6D4DF5"/>
    <w:multiLevelType w:val="hybridMultilevel"/>
    <w:tmpl w:val="C8D04E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C973E1"/>
    <w:multiLevelType w:val="hybridMultilevel"/>
    <w:tmpl w:val="BF2A3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9D0719"/>
    <w:multiLevelType w:val="hybridMultilevel"/>
    <w:tmpl w:val="0526B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F6A45"/>
    <w:multiLevelType w:val="multilevel"/>
    <w:tmpl w:val="80C0D6D2"/>
    <w:lvl w:ilvl="0">
      <w:start w:val="1"/>
      <w:numFmt w:val="decimal"/>
      <w:pStyle w:val="Listenumros"/>
      <w:lvlText w:val="%1."/>
      <w:lvlJc w:val="left"/>
      <w:pPr>
        <w:ind w:left="360" w:hanging="360"/>
      </w:pPr>
      <w:rPr>
        <w:rFonts w:hint="default"/>
      </w:rPr>
    </w:lvl>
    <w:lvl w:ilvl="1">
      <w:start w:val="1"/>
      <w:numFmt w:val="decimal"/>
      <w:pStyle w:val="Listenumros2"/>
      <w:suff w:val="space"/>
      <w:lvlText w:val="%1.%2"/>
      <w:lvlJc w:val="left"/>
      <w:pPr>
        <w:ind w:left="936" w:hanging="576"/>
      </w:pPr>
      <w:rPr>
        <w:rFonts w:hint="default"/>
      </w:rPr>
    </w:lvl>
    <w:lvl w:ilvl="2">
      <w:start w:val="1"/>
      <w:numFmt w:val="lowerLetter"/>
      <w:pStyle w:val="Listenumros3"/>
      <w:lvlText w:val="%3."/>
      <w:lvlJc w:val="left"/>
      <w:pPr>
        <w:ind w:left="720" w:hanging="360"/>
      </w:pPr>
      <w:rPr>
        <w:rFonts w:hint="default"/>
      </w:rPr>
    </w:lvl>
    <w:lvl w:ilvl="3">
      <w:start w:val="1"/>
      <w:numFmt w:val="lowerRoman"/>
      <w:pStyle w:val="Listenumros4"/>
      <w:lvlText w:val="%4."/>
      <w:lvlJc w:val="left"/>
      <w:pPr>
        <w:ind w:left="1080" w:hanging="360"/>
      </w:pPr>
      <w:rPr>
        <w:rFonts w:hint="default"/>
      </w:rPr>
    </w:lvl>
    <w:lvl w:ilvl="4">
      <w:start w:val="1"/>
      <w:numFmt w:val="lowerLetter"/>
      <w:pStyle w:val="Listenum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943640"/>
    <w:multiLevelType w:val="hybridMultilevel"/>
    <w:tmpl w:val="ECA8AA5A"/>
    <w:lvl w:ilvl="0" w:tplc="A91C26E8">
      <w:start w:val="4"/>
      <w:numFmt w:val="bullet"/>
      <w:lvlText w:val="-"/>
      <w:lvlJc w:val="left"/>
      <w:pPr>
        <w:ind w:left="360" w:hanging="360"/>
      </w:pPr>
      <w:rPr>
        <w:rFonts w:ascii="Cambria" w:eastAsiaTheme="minorHAnsi" w:hAnsi="Cambr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0E96A4B"/>
    <w:multiLevelType w:val="hybridMultilevel"/>
    <w:tmpl w:val="1BF02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E559BD"/>
    <w:multiLevelType w:val="hybridMultilevel"/>
    <w:tmpl w:val="EE780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54544B"/>
    <w:multiLevelType w:val="hybridMultilevel"/>
    <w:tmpl w:val="ECEA5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1544FB"/>
    <w:multiLevelType w:val="hybridMultilevel"/>
    <w:tmpl w:val="36722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BC54C9"/>
    <w:multiLevelType w:val="hybridMultilevel"/>
    <w:tmpl w:val="F4E6C1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AF3F5F"/>
    <w:multiLevelType w:val="hybridMultilevel"/>
    <w:tmpl w:val="5B1A6C4A"/>
    <w:lvl w:ilvl="0" w:tplc="05446C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5A3AFA"/>
    <w:multiLevelType w:val="hybridMultilevel"/>
    <w:tmpl w:val="751A0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E27732"/>
    <w:multiLevelType w:val="hybridMultilevel"/>
    <w:tmpl w:val="A56CA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8944B5"/>
    <w:multiLevelType w:val="hybridMultilevel"/>
    <w:tmpl w:val="3F342C76"/>
    <w:lvl w:ilvl="0" w:tplc="040C0001">
      <w:start w:val="1"/>
      <w:numFmt w:val="bullet"/>
      <w:lvlText w:val=""/>
      <w:lvlJc w:val="left"/>
      <w:pPr>
        <w:ind w:left="870" w:hanging="51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9F4590"/>
    <w:multiLevelType w:val="hybridMultilevel"/>
    <w:tmpl w:val="0C3CA18A"/>
    <w:lvl w:ilvl="0" w:tplc="7C1823A0">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27E37EA"/>
    <w:multiLevelType w:val="hybridMultilevel"/>
    <w:tmpl w:val="AD3E8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BB675F"/>
    <w:multiLevelType w:val="hybridMultilevel"/>
    <w:tmpl w:val="046CFE3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CA22E4"/>
    <w:multiLevelType w:val="hybridMultilevel"/>
    <w:tmpl w:val="11C05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3C10CF"/>
    <w:multiLevelType w:val="hybridMultilevel"/>
    <w:tmpl w:val="2C087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295BA0"/>
    <w:multiLevelType w:val="hybridMultilevel"/>
    <w:tmpl w:val="6458E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8F7E47"/>
    <w:multiLevelType w:val="hybridMultilevel"/>
    <w:tmpl w:val="574ED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7"/>
  </w:num>
  <w:num w:numId="8">
    <w:abstractNumId w:val="19"/>
  </w:num>
  <w:num w:numId="9">
    <w:abstractNumId w:val="16"/>
  </w:num>
  <w:num w:numId="10">
    <w:abstractNumId w:val="23"/>
  </w:num>
  <w:num w:numId="11">
    <w:abstractNumId w:val="13"/>
  </w:num>
  <w:num w:numId="12">
    <w:abstractNumId w:val="27"/>
  </w:num>
  <w:num w:numId="13">
    <w:abstractNumId w:val="34"/>
  </w:num>
  <w:num w:numId="14">
    <w:abstractNumId w:val="15"/>
  </w:num>
  <w:num w:numId="15">
    <w:abstractNumId w:val="9"/>
  </w:num>
  <w:num w:numId="16">
    <w:abstractNumId w:val="26"/>
  </w:num>
  <w:num w:numId="17">
    <w:abstractNumId w:val="20"/>
  </w:num>
  <w:num w:numId="18">
    <w:abstractNumId w:val="29"/>
  </w:num>
  <w:num w:numId="19">
    <w:abstractNumId w:val="10"/>
  </w:num>
  <w:num w:numId="20">
    <w:abstractNumId w:val="6"/>
  </w:num>
  <w:num w:numId="21">
    <w:abstractNumId w:val="30"/>
  </w:num>
  <w:num w:numId="22">
    <w:abstractNumId w:val="5"/>
  </w:num>
  <w:num w:numId="23">
    <w:abstractNumId w:val="31"/>
  </w:num>
  <w:num w:numId="24">
    <w:abstractNumId w:val="11"/>
  </w:num>
  <w:num w:numId="25">
    <w:abstractNumId w:val="22"/>
  </w:num>
  <w:num w:numId="26">
    <w:abstractNumId w:val="21"/>
  </w:num>
  <w:num w:numId="27">
    <w:abstractNumId w:val="8"/>
  </w:num>
  <w:num w:numId="28">
    <w:abstractNumId w:val="33"/>
  </w:num>
  <w:num w:numId="29">
    <w:abstractNumId w:val="32"/>
  </w:num>
  <w:num w:numId="30">
    <w:abstractNumId w:val="7"/>
  </w:num>
  <w:num w:numId="31">
    <w:abstractNumId w:val="28"/>
  </w:num>
  <w:num w:numId="32">
    <w:abstractNumId w:val="14"/>
  </w:num>
  <w:num w:numId="33">
    <w:abstractNumId w:val="6"/>
  </w:num>
  <w:num w:numId="34">
    <w:abstractNumId w:val="18"/>
  </w:num>
  <w:num w:numId="35">
    <w:abstractNumId w:val="25"/>
  </w:num>
  <w:num w:numId="3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33"/>
    <w:rsid w:val="00000D04"/>
    <w:rsid w:val="000015DD"/>
    <w:rsid w:val="00034CB7"/>
    <w:rsid w:val="000408C2"/>
    <w:rsid w:val="00042F28"/>
    <w:rsid w:val="00044C74"/>
    <w:rsid w:val="000468CC"/>
    <w:rsid w:val="00066A52"/>
    <w:rsid w:val="000804E0"/>
    <w:rsid w:val="00081B66"/>
    <w:rsid w:val="000872FC"/>
    <w:rsid w:val="0008753F"/>
    <w:rsid w:val="000A0AFE"/>
    <w:rsid w:val="000A3BDD"/>
    <w:rsid w:val="000B1F7D"/>
    <w:rsid w:val="000D0E40"/>
    <w:rsid w:val="000D38A2"/>
    <w:rsid w:val="000D56C0"/>
    <w:rsid w:val="000D6567"/>
    <w:rsid w:val="000E08FF"/>
    <w:rsid w:val="000F10B1"/>
    <w:rsid w:val="001031CD"/>
    <w:rsid w:val="00104562"/>
    <w:rsid w:val="001105D0"/>
    <w:rsid w:val="00113A10"/>
    <w:rsid w:val="001362FE"/>
    <w:rsid w:val="00151B3E"/>
    <w:rsid w:val="00164AA7"/>
    <w:rsid w:val="0017371C"/>
    <w:rsid w:val="00177265"/>
    <w:rsid w:val="00180B90"/>
    <w:rsid w:val="001946F1"/>
    <w:rsid w:val="001A3D8A"/>
    <w:rsid w:val="001A691C"/>
    <w:rsid w:val="001B5833"/>
    <w:rsid w:val="001B6F63"/>
    <w:rsid w:val="001C44E8"/>
    <w:rsid w:val="001D05F4"/>
    <w:rsid w:val="001D0924"/>
    <w:rsid w:val="001D6F08"/>
    <w:rsid w:val="001E235F"/>
    <w:rsid w:val="001E2610"/>
    <w:rsid w:val="001E4603"/>
    <w:rsid w:val="001E579C"/>
    <w:rsid w:val="001E6857"/>
    <w:rsid w:val="001E7DD4"/>
    <w:rsid w:val="001F3F7D"/>
    <w:rsid w:val="00216DF3"/>
    <w:rsid w:val="00233E1E"/>
    <w:rsid w:val="00244623"/>
    <w:rsid w:val="00250B13"/>
    <w:rsid w:val="00251EA1"/>
    <w:rsid w:val="002628AE"/>
    <w:rsid w:val="00275D53"/>
    <w:rsid w:val="00275EAA"/>
    <w:rsid w:val="00275F4E"/>
    <w:rsid w:val="00283D72"/>
    <w:rsid w:val="00287E4E"/>
    <w:rsid w:val="00297FD7"/>
    <w:rsid w:val="002A2E6E"/>
    <w:rsid w:val="002A50DF"/>
    <w:rsid w:val="002B3149"/>
    <w:rsid w:val="002B4BD7"/>
    <w:rsid w:val="002B7ABB"/>
    <w:rsid w:val="002C1403"/>
    <w:rsid w:val="002C4517"/>
    <w:rsid w:val="002F531A"/>
    <w:rsid w:val="0030340D"/>
    <w:rsid w:val="003233A6"/>
    <w:rsid w:val="00326E33"/>
    <w:rsid w:val="003270C7"/>
    <w:rsid w:val="00331F70"/>
    <w:rsid w:val="003406C5"/>
    <w:rsid w:val="00343D96"/>
    <w:rsid w:val="003554DF"/>
    <w:rsid w:val="00357239"/>
    <w:rsid w:val="003671AB"/>
    <w:rsid w:val="00371904"/>
    <w:rsid w:val="0037495C"/>
    <w:rsid w:val="00387321"/>
    <w:rsid w:val="00390200"/>
    <w:rsid w:val="00397BE5"/>
    <w:rsid w:val="003A0058"/>
    <w:rsid w:val="003A0EBD"/>
    <w:rsid w:val="003A3E3E"/>
    <w:rsid w:val="003B04A4"/>
    <w:rsid w:val="003B69E9"/>
    <w:rsid w:val="003B7224"/>
    <w:rsid w:val="003B7D2B"/>
    <w:rsid w:val="003D12C6"/>
    <w:rsid w:val="003D59A6"/>
    <w:rsid w:val="003D7395"/>
    <w:rsid w:val="003E4640"/>
    <w:rsid w:val="0040343D"/>
    <w:rsid w:val="0041740C"/>
    <w:rsid w:val="0042286D"/>
    <w:rsid w:val="00434816"/>
    <w:rsid w:val="004500B2"/>
    <w:rsid w:val="00451F0F"/>
    <w:rsid w:val="004523D4"/>
    <w:rsid w:val="00455BD5"/>
    <w:rsid w:val="00455E17"/>
    <w:rsid w:val="0047322F"/>
    <w:rsid w:val="00484047"/>
    <w:rsid w:val="0049267D"/>
    <w:rsid w:val="004C4748"/>
    <w:rsid w:val="004C6851"/>
    <w:rsid w:val="004D1502"/>
    <w:rsid w:val="004D44FD"/>
    <w:rsid w:val="004D50E8"/>
    <w:rsid w:val="004D5987"/>
    <w:rsid w:val="004E35DE"/>
    <w:rsid w:val="004E3E32"/>
    <w:rsid w:val="004F014A"/>
    <w:rsid w:val="004F241E"/>
    <w:rsid w:val="00505780"/>
    <w:rsid w:val="005107C1"/>
    <w:rsid w:val="0054336B"/>
    <w:rsid w:val="00550638"/>
    <w:rsid w:val="005544C0"/>
    <w:rsid w:val="005600DA"/>
    <w:rsid w:val="00570CFC"/>
    <w:rsid w:val="00571E06"/>
    <w:rsid w:val="00582FC9"/>
    <w:rsid w:val="00597FB7"/>
    <w:rsid w:val="005A7977"/>
    <w:rsid w:val="005B06D5"/>
    <w:rsid w:val="005B1115"/>
    <w:rsid w:val="005B7610"/>
    <w:rsid w:val="005D3F09"/>
    <w:rsid w:val="005D7410"/>
    <w:rsid w:val="00601E57"/>
    <w:rsid w:val="006036D2"/>
    <w:rsid w:val="00614470"/>
    <w:rsid w:val="00644758"/>
    <w:rsid w:val="00644E8C"/>
    <w:rsid w:val="00656572"/>
    <w:rsid w:val="00657696"/>
    <w:rsid w:val="00662157"/>
    <w:rsid w:val="006772B9"/>
    <w:rsid w:val="00690BF7"/>
    <w:rsid w:val="00693AAF"/>
    <w:rsid w:val="006D7796"/>
    <w:rsid w:val="006E1155"/>
    <w:rsid w:val="006F5C2F"/>
    <w:rsid w:val="00704065"/>
    <w:rsid w:val="007076DB"/>
    <w:rsid w:val="007122AF"/>
    <w:rsid w:val="00716526"/>
    <w:rsid w:val="007169C9"/>
    <w:rsid w:val="00720B79"/>
    <w:rsid w:val="007218ED"/>
    <w:rsid w:val="00725CEF"/>
    <w:rsid w:val="00726490"/>
    <w:rsid w:val="00731C27"/>
    <w:rsid w:val="00744333"/>
    <w:rsid w:val="007472F8"/>
    <w:rsid w:val="00755183"/>
    <w:rsid w:val="00761371"/>
    <w:rsid w:val="00776592"/>
    <w:rsid w:val="00790B8A"/>
    <w:rsid w:val="007D2A0F"/>
    <w:rsid w:val="007E0171"/>
    <w:rsid w:val="007F0813"/>
    <w:rsid w:val="0080550B"/>
    <w:rsid w:val="008059D7"/>
    <w:rsid w:val="00806721"/>
    <w:rsid w:val="00807568"/>
    <w:rsid w:val="0081251B"/>
    <w:rsid w:val="0081258D"/>
    <w:rsid w:val="00813E4D"/>
    <w:rsid w:val="0081687E"/>
    <w:rsid w:val="00824F75"/>
    <w:rsid w:val="008319F2"/>
    <w:rsid w:val="008338DC"/>
    <w:rsid w:val="00837504"/>
    <w:rsid w:val="0085787E"/>
    <w:rsid w:val="008578CB"/>
    <w:rsid w:val="00877698"/>
    <w:rsid w:val="00887F0D"/>
    <w:rsid w:val="0089232B"/>
    <w:rsid w:val="0089281D"/>
    <w:rsid w:val="00892A42"/>
    <w:rsid w:val="00896A85"/>
    <w:rsid w:val="008A4D03"/>
    <w:rsid w:val="008C1382"/>
    <w:rsid w:val="008C4E6C"/>
    <w:rsid w:val="008D18E6"/>
    <w:rsid w:val="00903BD0"/>
    <w:rsid w:val="0091773D"/>
    <w:rsid w:val="00921A5B"/>
    <w:rsid w:val="009313B6"/>
    <w:rsid w:val="009541EF"/>
    <w:rsid w:val="0096653A"/>
    <w:rsid w:val="009765DB"/>
    <w:rsid w:val="009820C6"/>
    <w:rsid w:val="0099733F"/>
    <w:rsid w:val="009A37A2"/>
    <w:rsid w:val="009A48A7"/>
    <w:rsid w:val="009B008C"/>
    <w:rsid w:val="009B415F"/>
    <w:rsid w:val="009D5B51"/>
    <w:rsid w:val="009F0999"/>
    <w:rsid w:val="009F2F5E"/>
    <w:rsid w:val="00A04A27"/>
    <w:rsid w:val="00A2017C"/>
    <w:rsid w:val="00A27AD2"/>
    <w:rsid w:val="00A36ADB"/>
    <w:rsid w:val="00A451CA"/>
    <w:rsid w:val="00A46EF1"/>
    <w:rsid w:val="00A5053C"/>
    <w:rsid w:val="00A510DF"/>
    <w:rsid w:val="00A5395B"/>
    <w:rsid w:val="00A53AAC"/>
    <w:rsid w:val="00A53F81"/>
    <w:rsid w:val="00A7075C"/>
    <w:rsid w:val="00A825A2"/>
    <w:rsid w:val="00A84D0B"/>
    <w:rsid w:val="00AA24E1"/>
    <w:rsid w:val="00AB05CE"/>
    <w:rsid w:val="00AB296B"/>
    <w:rsid w:val="00AB4662"/>
    <w:rsid w:val="00AC4707"/>
    <w:rsid w:val="00AD1BE8"/>
    <w:rsid w:val="00AE6FFC"/>
    <w:rsid w:val="00AF12CC"/>
    <w:rsid w:val="00B1572A"/>
    <w:rsid w:val="00B216C1"/>
    <w:rsid w:val="00B467FF"/>
    <w:rsid w:val="00B67171"/>
    <w:rsid w:val="00B67653"/>
    <w:rsid w:val="00B71FCA"/>
    <w:rsid w:val="00B95876"/>
    <w:rsid w:val="00BA68E9"/>
    <w:rsid w:val="00BB3DD5"/>
    <w:rsid w:val="00BC3933"/>
    <w:rsid w:val="00BC6055"/>
    <w:rsid w:val="00BE0EF2"/>
    <w:rsid w:val="00BE6841"/>
    <w:rsid w:val="00C04BC9"/>
    <w:rsid w:val="00C07D62"/>
    <w:rsid w:val="00C219A9"/>
    <w:rsid w:val="00C757D1"/>
    <w:rsid w:val="00C82749"/>
    <w:rsid w:val="00C9170B"/>
    <w:rsid w:val="00CC5255"/>
    <w:rsid w:val="00CD0C0B"/>
    <w:rsid w:val="00CF2209"/>
    <w:rsid w:val="00D1377D"/>
    <w:rsid w:val="00D16611"/>
    <w:rsid w:val="00D4350C"/>
    <w:rsid w:val="00D519A3"/>
    <w:rsid w:val="00D5656E"/>
    <w:rsid w:val="00D63007"/>
    <w:rsid w:val="00D64500"/>
    <w:rsid w:val="00D65096"/>
    <w:rsid w:val="00D76FF3"/>
    <w:rsid w:val="00D81445"/>
    <w:rsid w:val="00D967F5"/>
    <w:rsid w:val="00DA02D2"/>
    <w:rsid w:val="00DC3D94"/>
    <w:rsid w:val="00DD1425"/>
    <w:rsid w:val="00DD2AF9"/>
    <w:rsid w:val="00DD4388"/>
    <w:rsid w:val="00DD6D53"/>
    <w:rsid w:val="00DF02E9"/>
    <w:rsid w:val="00DF426F"/>
    <w:rsid w:val="00E07B3A"/>
    <w:rsid w:val="00E35729"/>
    <w:rsid w:val="00E44E4B"/>
    <w:rsid w:val="00E479DE"/>
    <w:rsid w:val="00E519E3"/>
    <w:rsid w:val="00E57467"/>
    <w:rsid w:val="00E6004B"/>
    <w:rsid w:val="00E602CD"/>
    <w:rsid w:val="00E64309"/>
    <w:rsid w:val="00E8080A"/>
    <w:rsid w:val="00E96126"/>
    <w:rsid w:val="00EA0BA1"/>
    <w:rsid w:val="00EA3189"/>
    <w:rsid w:val="00EA7241"/>
    <w:rsid w:val="00EB18CE"/>
    <w:rsid w:val="00EC5842"/>
    <w:rsid w:val="00EE1815"/>
    <w:rsid w:val="00EF4716"/>
    <w:rsid w:val="00EF6FC1"/>
    <w:rsid w:val="00F04CB0"/>
    <w:rsid w:val="00F147FB"/>
    <w:rsid w:val="00F15D10"/>
    <w:rsid w:val="00F16509"/>
    <w:rsid w:val="00F174D4"/>
    <w:rsid w:val="00F2501D"/>
    <w:rsid w:val="00F2738E"/>
    <w:rsid w:val="00F34586"/>
    <w:rsid w:val="00F3624E"/>
    <w:rsid w:val="00F36AA7"/>
    <w:rsid w:val="00F42A84"/>
    <w:rsid w:val="00F53DFF"/>
    <w:rsid w:val="00F63A33"/>
    <w:rsid w:val="00F872C9"/>
    <w:rsid w:val="00F96517"/>
    <w:rsid w:val="00FA0020"/>
    <w:rsid w:val="00FA4212"/>
    <w:rsid w:val="00FA4546"/>
    <w:rsid w:val="00FB4BBC"/>
    <w:rsid w:val="00FB7A02"/>
    <w:rsid w:val="00FD5071"/>
    <w:rsid w:val="00FD76C2"/>
    <w:rsid w:val="00FE2922"/>
    <w:rsid w:val="00FE4EB7"/>
    <w:rsid w:val="00FF55D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E3558"/>
  <w15:docId w15:val="{DA4967EB-A751-4E68-8A57-7A8B33D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en-US"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C6"/>
    <w:rPr>
      <w:kern w:val="20"/>
    </w:rPr>
  </w:style>
  <w:style w:type="paragraph" w:styleId="Titre1">
    <w:name w:val="heading 1"/>
    <w:basedOn w:val="Normal"/>
    <w:next w:val="Normal"/>
    <w:link w:val="Titre1Car"/>
    <w:uiPriority w:val="1"/>
    <w:qFormat/>
    <w:pPr>
      <w:pageBreakBefore/>
      <w:spacing w:before="0" w:after="360" w:line="240" w:lineRule="auto"/>
      <w:ind w:left="-360" w:right="-360"/>
      <w:outlineLvl w:val="0"/>
    </w:pPr>
    <w:rPr>
      <w:sz w:val="36"/>
    </w:rPr>
  </w:style>
  <w:style w:type="paragraph" w:styleId="Titre2">
    <w:name w:val="heading 2"/>
    <w:basedOn w:val="Normal"/>
    <w:next w:val="Normal"/>
    <w:link w:val="Titre2C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Titre3">
    <w:name w:val="heading 3"/>
    <w:basedOn w:val="Normal"/>
    <w:next w:val="Normal"/>
    <w:link w:val="Titre3C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Titre4">
    <w:name w:val="heading 4"/>
    <w:basedOn w:val="Normal"/>
    <w:next w:val="Normal"/>
    <w:link w:val="Titre4C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Titre5">
    <w:name w:val="heading 5"/>
    <w:basedOn w:val="Normal"/>
    <w:next w:val="Normal"/>
    <w:link w:val="Titre5C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Titre6">
    <w:name w:val="heading 6"/>
    <w:basedOn w:val="Normal"/>
    <w:next w:val="Normal"/>
    <w:link w:val="Titre6C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Titre7">
    <w:name w:val="heading 7"/>
    <w:basedOn w:val="Normal"/>
    <w:next w:val="Normal"/>
    <w:link w:val="Titre7C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680"/>
        <w:tab w:val="right" w:pos="9360"/>
      </w:tabs>
      <w:spacing w:before="0" w:after="0" w:line="240" w:lineRule="auto"/>
    </w:pPr>
  </w:style>
  <w:style w:type="character" w:customStyle="1" w:styleId="En-tteCar">
    <w:name w:val="En-tête Car"/>
    <w:basedOn w:val="Policepardfaut"/>
    <w:link w:val="En-tte"/>
    <w:uiPriority w:val="99"/>
    <w:rPr>
      <w:kern w:val="20"/>
    </w:rPr>
  </w:style>
  <w:style w:type="paragraph" w:styleId="Pieddepage">
    <w:name w:val="footer"/>
    <w:basedOn w:val="Normal"/>
    <w:link w:val="PieddepageC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PieddepageCar">
    <w:name w:val="Pied de page Car"/>
    <w:basedOn w:val="Policepardfaut"/>
    <w:link w:val="Pieddepage"/>
    <w:uiPriority w:val="99"/>
    <w:rPr>
      <w:kern w:val="20"/>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Pr>
      <w:rFonts w:ascii="Tahoma" w:hAnsi="Tahoma" w:cs="Tahoma"/>
      <w:sz w:val="16"/>
    </w:rPr>
  </w:style>
  <w:style w:type="character" w:customStyle="1" w:styleId="Titre1Car">
    <w:name w:val="Titre 1 Car"/>
    <w:basedOn w:val="Policepardfaut"/>
    <w:link w:val="Titre1"/>
    <w:uiPriority w:val="1"/>
    <w:rPr>
      <w:kern w:val="20"/>
      <w:sz w:val="36"/>
    </w:rPr>
  </w:style>
  <w:style w:type="character" w:customStyle="1" w:styleId="Titre2Car">
    <w:name w:val="Titre 2 Car"/>
    <w:basedOn w:val="Policepardfaut"/>
    <w:link w:val="Titre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Textedelespacerserv">
    <w:name w:val="Placeholder Text"/>
    <w:basedOn w:val="Policepardfaut"/>
    <w:uiPriority w:val="99"/>
    <w:semiHidden/>
    <w:rPr>
      <w:color w:val="808080"/>
    </w:rPr>
  </w:style>
  <w:style w:type="paragraph" w:styleId="Citation">
    <w:name w:val="Quote"/>
    <w:basedOn w:val="Normal"/>
    <w:next w:val="Normal"/>
    <w:link w:val="CitationCar"/>
    <w:uiPriority w:val="9"/>
    <w:unhideWhenUsed/>
    <w:qFormat/>
    <w:pPr>
      <w:spacing w:before="240" w:after="240"/>
      <w:ind w:left="720" w:right="720"/>
    </w:pPr>
    <w:rPr>
      <w:i/>
      <w:iCs/>
      <w:color w:val="7E97AD" w:themeColor="accent1"/>
      <w:sz w:val="28"/>
    </w:rPr>
  </w:style>
  <w:style w:type="character" w:customStyle="1" w:styleId="CitationCar">
    <w:name w:val="Citation Car"/>
    <w:basedOn w:val="Policepardfaut"/>
    <w:link w:val="Citation"/>
    <w:uiPriority w:val="9"/>
    <w:rPr>
      <w:i/>
      <w:iCs/>
      <w:color w:val="7E97AD" w:themeColor="accent1"/>
      <w:kern w:val="20"/>
      <w:sz w:val="28"/>
    </w:rPr>
  </w:style>
  <w:style w:type="paragraph" w:styleId="Bibliographie">
    <w:name w:val="Bibliography"/>
    <w:basedOn w:val="Normal"/>
    <w:next w:val="Normal"/>
    <w:uiPriority w:val="37"/>
    <w:semiHidden/>
    <w:unhideWhenUsed/>
  </w:style>
  <w:style w:type="paragraph" w:styleId="Normalcentr">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style>
  <w:style w:type="paragraph" w:styleId="Corpsdetexte3">
    <w:name w:val="Body Text 3"/>
    <w:basedOn w:val="Normal"/>
    <w:link w:val="Corpsdetexte3Car"/>
    <w:uiPriority w:val="99"/>
    <w:semiHidden/>
    <w:unhideWhenUsed/>
    <w:pPr>
      <w:spacing w:after="120"/>
    </w:pPr>
    <w:rPr>
      <w:sz w:val="16"/>
    </w:rPr>
  </w:style>
  <w:style w:type="character" w:customStyle="1" w:styleId="Corpsdetexte3Car">
    <w:name w:val="Corps de texte 3 Car"/>
    <w:basedOn w:val="Policepardfaut"/>
    <w:link w:val="Corpsdetexte3"/>
    <w:uiPriority w:val="99"/>
    <w:semiHidden/>
    <w:rPr>
      <w:sz w:val="16"/>
    </w:rPr>
  </w:style>
  <w:style w:type="paragraph" w:styleId="Retrait1religne">
    <w:name w:val="Body Text First Indent"/>
    <w:basedOn w:val="Corpsdetexte"/>
    <w:link w:val="Retrait1religneCar"/>
    <w:uiPriority w:val="99"/>
    <w:semiHidden/>
    <w:unhideWhenUsed/>
    <w:pPr>
      <w:spacing w:after="200"/>
      <w:ind w:firstLine="360"/>
    </w:pPr>
  </w:style>
  <w:style w:type="character" w:customStyle="1" w:styleId="Retrait1religneCar">
    <w:name w:val="Retrait 1re ligne Car"/>
    <w:basedOn w:val="CorpsdetexteCar"/>
    <w:link w:val="Retrait1religne"/>
    <w:uiPriority w:val="99"/>
    <w:semiHidden/>
  </w:style>
  <w:style w:type="paragraph" w:styleId="Retraitcorpsdetexte">
    <w:name w:val="Body Text Indent"/>
    <w:basedOn w:val="Normal"/>
    <w:link w:val="RetraitcorpsdetexteCar"/>
    <w:uiPriority w:val="99"/>
    <w:semiHidden/>
    <w:unhideWhenUsed/>
    <w:pPr>
      <w:spacing w:after="120"/>
      <w:ind w:left="360"/>
    </w:pPr>
  </w:style>
  <w:style w:type="character" w:customStyle="1" w:styleId="RetraitcorpsdetexteCar">
    <w:name w:val="Retrait corps de texte Car"/>
    <w:basedOn w:val="Policepardfaut"/>
    <w:link w:val="Retraitcorpsdetexte"/>
    <w:uiPriority w:val="99"/>
    <w:semiHidden/>
  </w:style>
  <w:style w:type="paragraph" w:styleId="Retraitcorpset1relig">
    <w:name w:val="Body Text First Indent 2"/>
    <w:basedOn w:val="Retraitcorpsdetexte"/>
    <w:link w:val="Retraitcorpset1religCar"/>
    <w:uiPriority w:val="99"/>
    <w:semiHidden/>
    <w:unhideWhenUsed/>
    <w:pPr>
      <w:spacing w:after="200"/>
      <w:ind w:firstLine="360"/>
    </w:pPr>
  </w:style>
  <w:style w:type="character" w:customStyle="1" w:styleId="Retraitcorpset1religCar">
    <w:name w:val="Retrait corps et 1re lig. Car"/>
    <w:basedOn w:val="RetraitcorpsdetexteCar"/>
    <w:link w:val="Retraitcorpset1relig"/>
    <w:uiPriority w:val="99"/>
    <w:semiHidden/>
  </w:style>
  <w:style w:type="paragraph" w:styleId="Retraitcorpsdetexte2">
    <w:name w:val="Body Text Indent 2"/>
    <w:basedOn w:val="Normal"/>
    <w:link w:val="Retraitcorpsdetexte2Car"/>
    <w:uiPriority w:val="9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99"/>
    <w:semiHidden/>
  </w:style>
  <w:style w:type="paragraph" w:styleId="Retraitcorpsdetexte3">
    <w:name w:val="Body Text Indent 3"/>
    <w:basedOn w:val="Normal"/>
    <w:link w:val="Retraitcorpsdetexte3Car"/>
    <w:uiPriority w:val="99"/>
    <w:semiHidden/>
    <w:unhideWhenUsed/>
    <w:pPr>
      <w:spacing w:after="120"/>
      <w:ind w:left="360"/>
    </w:pPr>
    <w:rPr>
      <w:sz w:val="16"/>
    </w:rPr>
  </w:style>
  <w:style w:type="character" w:customStyle="1" w:styleId="Retraitcorpsdetexte3Car">
    <w:name w:val="Retrait corps de texte 3 Car"/>
    <w:basedOn w:val="Policepardfaut"/>
    <w:link w:val="Retraitcorpsdetexte3"/>
    <w:uiPriority w:val="99"/>
    <w:semiHidden/>
    <w:rPr>
      <w:sz w:val="16"/>
    </w:rPr>
  </w:style>
  <w:style w:type="character" w:styleId="Titredulivre">
    <w:name w:val="Book Title"/>
    <w:basedOn w:val="Policepardfaut"/>
    <w:uiPriority w:val="33"/>
    <w:semiHidden/>
    <w:unhideWhenUsed/>
    <w:rPr>
      <w:b/>
      <w:bCs/>
      <w:smallCaps/>
      <w:spacing w:val="5"/>
    </w:rPr>
  </w:style>
  <w:style w:type="paragraph" w:styleId="Lgende">
    <w:name w:val="caption"/>
    <w:basedOn w:val="Normal"/>
    <w:next w:val="Normal"/>
    <w:uiPriority w:val="35"/>
    <w:semiHidden/>
    <w:unhideWhenUsed/>
    <w:qFormat/>
    <w:pPr>
      <w:spacing w:line="240" w:lineRule="auto"/>
    </w:pPr>
    <w:rPr>
      <w:b/>
      <w:bCs/>
      <w:color w:val="7E97AD" w:themeColor="accent1"/>
      <w:sz w:val="18"/>
    </w:rPr>
  </w:style>
  <w:style w:type="paragraph" w:styleId="Formuledepolitesse">
    <w:name w:val="Closing"/>
    <w:basedOn w:val="Normal"/>
    <w:link w:val="FormuledepolitesseCar"/>
    <w:uiPriority w:val="99"/>
    <w:semiHidden/>
    <w:unhideWhenUsed/>
    <w:pPr>
      <w:spacing w:after="0" w:line="240" w:lineRule="auto"/>
      <w:ind w:left="4320"/>
    </w:pPr>
  </w:style>
  <w:style w:type="character" w:customStyle="1" w:styleId="FormuledepolitesseCar">
    <w:name w:val="Formule de politesse Car"/>
    <w:basedOn w:val="Policepardfaut"/>
    <w:link w:val="Formuledepolitesse"/>
    <w:uiPriority w:val="99"/>
    <w:semiHidden/>
  </w:style>
  <w:style w:type="table" w:styleId="Grillecouleur">
    <w:name w:val="Colorful Grid"/>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Grillecouleur-Accent2">
    <w:name w:val="Colorful Grid Accent 2"/>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Grillecouleur-Accent3">
    <w:name w:val="Colorful Grid Accent 3"/>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Grillecouleur-Accent4">
    <w:name w:val="Colorful Grid Accent 4"/>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Grillecouleur-Accent5">
    <w:name w:val="Colorful Grid Accent 5"/>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Grillecouleur-Accent6">
    <w:name w:val="Colorful Grid Accent 6"/>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Listecouleur">
    <w:name w:val="Colorful List"/>
    <w:basedOn w:val="Tableau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Listecouleur-Accent2">
    <w:name w:val="Colorful List Accent 2"/>
    <w:basedOn w:val="Tableau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Listecouleur-Accent3">
    <w:name w:val="Colorful List Accent 3"/>
    <w:basedOn w:val="Tableau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Listecouleur-Accent4">
    <w:name w:val="Colorful List Accent 4"/>
    <w:basedOn w:val="Tableau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Listecouleur-Accent5">
    <w:name w:val="Colorful List Accent 5"/>
    <w:basedOn w:val="Tableau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Listecouleur-Accent6">
    <w:name w:val="Colorful List Accent 6"/>
    <w:basedOn w:val="Tableau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Tramecouleur">
    <w:name w:val="Colorful Shading"/>
    <w:basedOn w:val="Tableau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Tramecouleur-Accent4">
    <w:name w:val="Colorful Shading Accent 4"/>
    <w:basedOn w:val="Tableau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Pr>
      <w:sz w:val="16"/>
    </w:rPr>
  </w:style>
  <w:style w:type="paragraph" w:styleId="Commentaire">
    <w:name w:val="annotation text"/>
    <w:basedOn w:val="Normal"/>
    <w:link w:val="CommentaireCar"/>
    <w:uiPriority w:val="99"/>
    <w:semiHidden/>
    <w:unhideWhenUsed/>
    <w:pPr>
      <w:spacing w:line="240" w:lineRule="auto"/>
    </w:pPr>
  </w:style>
  <w:style w:type="character" w:customStyle="1" w:styleId="CommentaireCar">
    <w:name w:val="Commentaire Car"/>
    <w:basedOn w:val="Policepardfaut"/>
    <w:link w:val="Commentaire"/>
    <w:uiPriority w:val="99"/>
    <w:semiHidden/>
    <w:rPr>
      <w:sz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rPr>
  </w:style>
  <w:style w:type="table" w:styleId="Listefonce">
    <w:name w:val="Dark List"/>
    <w:basedOn w:val="Tableau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Listefonce-Accent2">
    <w:name w:val="Dark List Accent 2"/>
    <w:basedOn w:val="Tableau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Listefonce-Accent3">
    <w:name w:val="Dark List Accent 3"/>
    <w:basedOn w:val="Tableau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Listefonce-Accent4">
    <w:name w:val="Dark List Accent 4"/>
    <w:basedOn w:val="Tableau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Listefonce-Accent5">
    <w:name w:val="Dark List Accent 5"/>
    <w:basedOn w:val="Tableau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Listefonce-Accent6">
    <w:name w:val="Dark List Accent 6"/>
    <w:basedOn w:val="Tableau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ar"/>
    <w:uiPriority w:val="99"/>
    <w:semiHidden/>
    <w:unhideWhenUsed/>
  </w:style>
  <w:style w:type="character" w:customStyle="1" w:styleId="DateCar">
    <w:name w:val="Date Car"/>
    <w:basedOn w:val="Policepardfaut"/>
    <w:link w:val="Date"/>
    <w:uiPriority w:val="99"/>
    <w:semiHidden/>
  </w:style>
  <w:style w:type="paragraph" w:styleId="Explorateurdedocuments">
    <w:name w:val="Document Map"/>
    <w:basedOn w:val="Normal"/>
    <w:link w:val="ExplorateurdedocumentsCar"/>
    <w:uiPriority w:val="99"/>
    <w:semiHidden/>
    <w:unhideWhenUsed/>
    <w:pPr>
      <w:spacing w:after="0" w:line="240" w:lineRule="auto"/>
    </w:pPr>
    <w:rPr>
      <w:rFonts w:ascii="Tahoma" w:hAnsi="Tahoma" w:cs="Tahoma"/>
      <w:sz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rPr>
  </w:style>
  <w:style w:type="paragraph" w:styleId="Signaturelectronique">
    <w:name w:val="E-mail Signature"/>
    <w:basedOn w:val="Normal"/>
    <w:link w:val="SignaturelectroniqueCar"/>
    <w:uiPriority w:val="99"/>
    <w:semiHidden/>
    <w:unhideWhenUsed/>
    <w:pPr>
      <w:spacing w:after="0" w:line="240" w:lineRule="auto"/>
    </w:pPr>
  </w:style>
  <w:style w:type="character" w:customStyle="1" w:styleId="SignaturelectroniqueCar">
    <w:name w:val="Signature électronique Car"/>
    <w:basedOn w:val="Policepardfaut"/>
    <w:link w:val="Signaturelectronique"/>
    <w:uiPriority w:val="99"/>
    <w:semiHidden/>
  </w:style>
  <w:style w:type="character" w:styleId="Accentuation">
    <w:name w:val="Emphasis"/>
    <w:basedOn w:val="Policepardfaut"/>
    <w:uiPriority w:val="20"/>
    <w:semiHidden/>
    <w:unhideWhenUsed/>
    <w:rPr>
      <w:i/>
      <w:iCs/>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style>
  <w:style w:type="character" w:customStyle="1" w:styleId="NotedefinCar">
    <w:name w:val="Note de fin Car"/>
    <w:basedOn w:val="Policepardfaut"/>
    <w:link w:val="Notedefin"/>
    <w:uiPriority w:val="99"/>
    <w:semiHidden/>
    <w:rPr>
      <w:sz w:val="20"/>
    </w:rPr>
  </w:style>
  <w:style w:type="paragraph" w:styleId="Adressedestinataire">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Lienhypertextesuivivisit">
    <w:name w:val="FollowedHyperlink"/>
    <w:basedOn w:val="Policepardfaut"/>
    <w:uiPriority w:val="99"/>
    <w:semiHidden/>
    <w:unhideWhenUsed/>
    <w:rPr>
      <w:color w:val="969696" w:themeColor="followedHyperlink"/>
      <w:u w:val="single"/>
    </w:r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
    <w:uiPriority w:val="99"/>
    <w:semiHidden/>
    <w:unhideWhenUsed/>
    <w:pPr>
      <w:spacing w:after="0" w:line="240" w:lineRule="auto"/>
    </w:pPr>
  </w:style>
  <w:style w:type="character" w:customStyle="1" w:styleId="NotedebasdepageCar">
    <w:name w:val="Note de bas de page Car"/>
    <w:basedOn w:val="Policepardfaut"/>
    <w:link w:val="Notedebasdepage"/>
    <w:uiPriority w:val="99"/>
    <w:semiHidden/>
    <w:rPr>
      <w:sz w:val="20"/>
    </w:rPr>
  </w:style>
  <w:style w:type="character" w:customStyle="1" w:styleId="Titre3Car">
    <w:name w:val="Titre 3 Car"/>
    <w:basedOn w:val="Policepardfaut"/>
    <w:link w:val="Titre3"/>
    <w:uiPriority w:val="1"/>
    <w:rPr>
      <w:rFonts w:asciiTheme="majorHAnsi" w:eastAsiaTheme="majorEastAsia" w:hAnsiTheme="majorHAnsi" w:cstheme="majorBidi"/>
      <w:b/>
      <w:bCs/>
      <w:color w:val="7E97AD" w:themeColor="accent1"/>
      <w:kern w:val="20"/>
      <w14:ligatures w14:val="standardContextual"/>
    </w:rPr>
  </w:style>
  <w:style w:type="character" w:customStyle="1" w:styleId="Titre4Car">
    <w:name w:val="Titre 4 Car"/>
    <w:basedOn w:val="Policepardfaut"/>
    <w:link w:val="Titre4"/>
    <w:uiPriority w:val="18"/>
    <w:semiHidden/>
    <w:rPr>
      <w:rFonts w:asciiTheme="majorHAnsi" w:eastAsiaTheme="majorEastAsia" w:hAnsiTheme="majorHAnsi" w:cstheme="majorBidi"/>
      <w:b/>
      <w:bCs/>
      <w:i/>
      <w:iCs/>
      <w:color w:val="7E97AD" w:themeColor="accent1"/>
      <w:kern w:val="20"/>
    </w:rPr>
  </w:style>
  <w:style w:type="character" w:customStyle="1" w:styleId="Titre5Car">
    <w:name w:val="Titre 5 Car"/>
    <w:basedOn w:val="Policepardfaut"/>
    <w:link w:val="Titre5"/>
    <w:uiPriority w:val="18"/>
    <w:semiHidden/>
    <w:rPr>
      <w:rFonts w:asciiTheme="majorHAnsi" w:eastAsiaTheme="majorEastAsia" w:hAnsiTheme="majorHAnsi" w:cstheme="majorBidi"/>
      <w:color w:val="394B5A" w:themeColor="accent1" w:themeShade="7F"/>
      <w:kern w:val="20"/>
    </w:rPr>
  </w:style>
  <w:style w:type="character" w:customStyle="1" w:styleId="Titre6Car">
    <w:name w:val="Titre 6 Car"/>
    <w:basedOn w:val="Policepardfaut"/>
    <w:link w:val="Titre6"/>
    <w:uiPriority w:val="18"/>
    <w:semiHidden/>
    <w:rPr>
      <w:rFonts w:asciiTheme="majorHAnsi" w:eastAsiaTheme="majorEastAsia" w:hAnsiTheme="majorHAnsi" w:cstheme="majorBidi"/>
      <w:i/>
      <w:iCs/>
      <w:color w:val="394B5A" w:themeColor="accent1" w:themeShade="7F"/>
      <w:kern w:val="20"/>
    </w:rPr>
  </w:style>
  <w:style w:type="character" w:customStyle="1" w:styleId="Titre7Car">
    <w:name w:val="Titre 7 Car"/>
    <w:basedOn w:val="Policepardfaut"/>
    <w:link w:val="Titre7"/>
    <w:uiPriority w:val="18"/>
    <w:semiHidden/>
    <w:rPr>
      <w:rFonts w:asciiTheme="majorHAnsi" w:eastAsiaTheme="majorEastAsia" w:hAnsiTheme="majorHAnsi" w:cstheme="majorBidi"/>
      <w:i/>
      <w:iCs/>
      <w:color w:val="404040" w:themeColor="text1" w:themeTint="BF"/>
      <w:kern w:val="20"/>
    </w:rPr>
  </w:style>
  <w:style w:type="character" w:customStyle="1" w:styleId="Titre8Car">
    <w:name w:val="Titre 8 Car"/>
    <w:basedOn w:val="Policepardfaut"/>
    <w:link w:val="Titre8"/>
    <w:uiPriority w:val="18"/>
    <w:semiHidden/>
    <w:rPr>
      <w:rFonts w:asciiTheme="majorHAnsi" w:eastAsiaTheme="majorEastAsia" w:hAnsiTheme="majorHAnsi" w:cstheme="majorBidi"/>
      <w:color w:val="404040" w:themeColor="text1" w:themeTint="BF"/>
      <w:kern w:val="20"/>
    </w:rPr>
  </w:style>
  <w:style w:type="character" w:customStyle="1" w:styleId="Titre9Car">
    <w:name w:val="Titre 9 Car"/>
    <w:basedOn w:val="Policepardfaut"/>
    <w:link w:val="Titre9"/>
    <w:uiPriority w:val="18"/>
    <w:semiHidden/>
    <w:rPr>
      <w:rFonts w:asciiTheme="majorHAnsi" w:eastAsiaTheme="majorEastAsia" w:hAnsiTheme="majorHAnsi" w:cstheme="majorBidi"/>
      <w:i/>
      <w:iCs/>
      <w:color w:val="404040" w:themeColor="text1" w:themeTint="BF"/>
      <w:kern w:val="20"/>
    </w:rPr>
  </w:style>
  <w:style w:type="character" w:styleId="AcronymeHTML">
    <w:name w:val="HTML Acronym"/>
    <w:basedOn w:val="Policepardfaut"/>
    <w:uiPriority w:val="99"/>
    <w:semiHidden/>
    <w:unhideWhenUsed/>
  </w:style>
  <w:style w:type="paragraph" w:styleId="AdresseHTML">
    <w:name w:val="HTML Address"/>
    <w:basedOn w:val="Normal"/>
    <w:link w:val="AdresseHTMLCar"/>
    <w:uiPriority w:val="99"/>
    <w:semiHidden/>
    <w:unhideWhenUsed/>
    <w:pPr>
      <w:spacing w:after="0" w:line="240" w:lineRule="auto"/>
    </w:pPr>
    <w:rPr>
      <w:i/>
      <w:iCs/>
    </w:rPr>
  </w:style>
  <w:style w:type="character" w:customStyle="1" w:styleId="AdresseHTMLCar">
    <w:name w:val="Adresse HTML Car"/>
    <w:basedOn w:val="Policepardfaut"/>
    <w:link w:val="AdresseHTML"/>
    <w:uiPriority w:val="99"/>
    <w:semiHidden/>
    <w:rPr>
      <w:i/>
      <w:iCs/>
    </w:rPr>
  </w:style>
  <w:style w:type="character" w:styleId="CitationHTML">
    <w:name w:val="HTML Cite"/>
    <w:basedOn w:val="Policepardfaut"/>
    <w:uiPriority w:val="99"/>
    <w:semiHidden/>
    <w:unhideWhenUsed/>
    <w:rPr>
      <w:i/>
      <w:iCs/>
    </w:rPr>
  </w:style>
  <w:style w:type="character" w:styleId="CodeHTML">
    <w:name w:val="HTML Code"/>
    <w:basedOn w:val="Policepardfaut"/>
    <w:uiPriority w:val="99"/>
    <w:semiHidden/>
    <w:unhideWhenUsed/>
    <w:rPr>
      <w:rFonts w:ascii="Consolas" w:hAnsi="Consolas" w:cs="Consolas"/>
      <w:sz w:val="20"/>
    </w:rPr>
  </w:style>
  <w:style w:type="character" w:styleId="DfinitionHTML">
    <w:name w:val="HTML Definition"/>
    <w:basedOn w:val="Policepardfaut"/>
    <w:uiPriority w:val="99"/>
    <w:semiHidden/>
    <w:unhideWhenUsed/>
    <w:rPr>
      <w:i/>
      <w:iCs/>
    </w:rPr>
  </w:style>
  <w:style w:type="character" w:styleId="ClavierHTML">
    <w:name w:val="HTML Keyboard"/>
    <w:basedOn w:val="Policepardfaut"/>
    <w:uiPriority w:val="99"/>
    <w:semiHidden/>
    <w:unhideWhenUsed/>
    <w:rPr>
      <w:rFonts w:ascii="Consolas" w:hAnsi="Consolas" w:cs="Consolas"/>
      <w:sz w:val="20"/>
    </w:rPr>
  </w:style>
  <w:style w:type="paragraph" w:styleId="PrformatHTML">
    <w:name w:val="HTML Preformatted"/>
    <w:basedOn w:val="Normal"/>
    <w:link w:val="PrformatHTMLCar"/>
    <w:uiPriority w:val="99"/>
    <w:semiHidden/>
    <w:unhideWhenUsed/>
    <w:pPr>
      <w:spacing w:after="0" w:line="240" w:lineRule="auto"/>
    </w:pPr>
    <w:rPr>
      <w:rFonts w:ascii="Consolas" w:hAnsi="Consolas" w:cs="Consolas"/>
    </w:rPr>
  </w:style>
  <w:style w:type="character" w:customStyle="1" w:styleId="PrformatHTMLCar">
    <w:name w:val="Préformaté HTML Car"/>
    <w:basedOn w:val="Policepardfaut"/>
    <w:link w:val="PrformatHTML"/>
    <w:uiPriority w:val="99"/>
    <w:semiHidden/>
    <w:rPr>
      <w:rFonts w:ascii="Consolas" w:hAnsi="Consolas" w:cs="Consolas"/>
      <w:sz w:val="20"/>
    </w:rPr>
  </w:style>
  <w:style w:type="character" w:styleId="ExempleHTML">
    <w:name w:val="HTML Sample"/>
    <w:basedOn w:val="Policepardfaut"/>
    <w:uiPriority w:val="99"/>
    <w:semiHidden/>
    <w:unhideWhenUsed/>
    <w:rPr>
      <w:rFonts w:ascii="Consolas" w:hAnsi="Consolas" w:cs="Consolas"/>
      <w:sz w:val="24"/>
    </w:rPr>
  </w:style>
  <w:style w:type="character" w:styleId="MachinecrireHTML">
    <w:name w:val="HTML Typewriter"/>
    <w:basedOn w:val="Policepardfaut"/>
    <w:uiPriority w:val="99"/>
    <w:semiHidden/>
    <w:unhideWhenUsed/>
    <w:rPr>
      <w:rFonts w:ascii="Consolas" w:hAnsi="Consolas" w:cs="Consolas"/>
      <w:sz w:val="20"/>
    </w:rPr>
  </w:style>
  <w:style w:type="character" w:styleId="VariableHTML">
    <w:name w:val="HTML Variable"/>
    <w:basedOn w:val="Policepardfaut"/>
    <w:uiPriority w:val="99"/>
    <w:semiHidden/>
    <w:unhideWhenUsed/>
    <w:rPr>
      <w:i/>
      <w:iCs/>
    </w:rPr>
  </w:style>
  <w:style w:type="character" w:styleId="Lienhypertexte">
    <w:name w:val="Hyperlink"/>
    <w:basedOn w:val="Policepardfau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Titreindex">
    <w:name w:val="index heading"/>
    <w:basedOn w:val="Normal"/>
    <w:next w:val="Index1"/>
    <w:uiPriority w:val="99"/>
    <w:semiHidden/>
    <w:unhideWhenUsed/>
    <w:rPr>
      <w:rFonts w:asciiTheme="majorHAnsi" w:eastAsiaTheme="majorEastAsia" w:hAnsiTheme="majorHAnsi" w:cstheme="majorBidi"/>
      <w:b/>
      <w:bCs/>
    </w:rPr>
  </w:style>
  <w:style w:type="character" w:styleId="Emphaseintense">
    <w:name w:val="Intense Emphasis"/>
    <w:basedOn w:val="Policepardfaut"/>
    <w:uiPriority w:val="21"/>
    <w:semiHidden/>
    <w:unhideWhenUsed/>
    <w:rPr>
      <w:b/>
      <w:bCs/>
      <w:i/>
      <w:iCs/>
      <w:color w:val="7E97AD" w:themeColor="accent1"/>
    </w:rPr>
  </w:style>
  <w:style w:type="paragraph" w:styleId="Citationintense">
    <w:name w:val="Intense Quote"/>
    <w:basedOn w:val="Normal"/>
    <w:next w:val="Normal"/>
    <w:link w:val="CitationintenseC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CitationintenseCar">
    <w:name w:val="Citation intense Car"/>
    <w:basedOn w:val="Policepardfaut"/>
    <w:link w:val="Citationintense"/>
    <w:uiPriority w:val="30"/>
    <w:semiHidden/>
    <w:rPr>
      <w:b/>
      <w:bCs/>
      <w:i/>
      <w:iCs/>
      <w:color w:val="7E97AD" w:themeColor="accent1"/>
    </w:rPr>
  </w:style>
  <w:style w:type="character" w:styleId="Rfrenceintense">
    <w:name w:val="Intense Reference"/>
    <w:basedOn w:val="Policepardfaut"/>
    <w:uiPriority w:val="32"/>
    <w:semiHidden/>
    <w:unhideWhenUsed/>
    <w:rPr>
      <w:b/>
      <w:bCs/>
      <w:smallCaps/>
      <w:color w:val="CC8E60" w:themeColor="accent2"/>
      <w:spacing w:val="5"/>
      <w:u w:val="single"/>
    </w:rPr>
  </w:style>
  <w:style w:type="table" w:styleId="Grilleclaire">
    <w:name w:val="Light Grid"/>
    <w:basedOn w:val="Tableau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Grilleclaire-Accent2">
    <w:name w:val="Light Grid Accent 2"/>
    <w:basedOn w:val="Tableau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Grilleclaire-Accent3">
    <w:name w:val="Light Grid Accent 3"/>
    <w:basedOn w:val="Tableau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Grilleclaire-Accent4">
    <w:name w:val="Light Grid Accent 4"/>
    <w:basedOn w:val="Tableau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Grilleclaire-Accent5">
    <w:name w:val="Light Grid Accent 5"/>
    <w:basedOn w:val="Tableau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Grilleclaire-Accent6">
    <w:name w:val="Light Grid Accent 6"/>
    <w:basedOn w:val="Tableau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steclaire">
    <w:name w:val="Light List"/>
    <w:basedOn w:val="Tableau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steclaire-Accent2">
    <w:name w:val="Light List Accent 2"/>
    <w:basedOn w:val="Tableau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eclaire-Accent3">
    <w:name w:val="Light List Accent 3"/>
    <w:basedOn w:val="Tableau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steclaire-Accent4">
    <w:name w:val="Light List Accent 4"/>
    <w:basedOn w:val="Tableau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steclaire-Accent5">
    <w:name w:val="Light List Accent 5"/>
    <w:basedOn w:val="Tableau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steclaire-Accent6">
    <w:name w:val="Light List Accent 6"/>
    <w:basedOn w:val="Tableau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Ombrageclair">
    <w:name w:val="Light Shading"/>
    <w:basedOn w:val="Tableau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Trameclaire-Accent2">
    <w:name w:val="Light Shading Accent 2"/>
    <w:basedOn w:val="Tableau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Trameclaire-Accent3">
    <w:name w:val="Light Shading Accent 3"/>
    <w:basedOn w:val="Tableau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Trameclaire-Accent4">
    <w:name w:val="Light Shading Accent 4"/>
    <w:basedOn w:val="Tableau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Trameclaire-Accent5">
    <w:name w:val="Light Shading Accent 5"/>
    <w:basedOn w:val="Tableau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Trameclaire-Accent6">
    <w:name w:val="Light Shading Accent 6"/>
    <w:basedOn w:val="Tableau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Numrodeligne">
    <w:name w:val="line number"/>
    <w:basedOn w:val="Policepardfaut"/>
    <w:uiPriority w:val="99"/>
    <w:semiHidden/>
    <w:unhideWhenUsed/>
  </w:style>
  <w:style w:type="paragraph" w:styleId="Liste">
    <w:name w:val="List"/>
    <w:basedOn w:val="Normal"/>
    <w:uiPriority w:val="99"/>
    <w:semiHidden/>
    <w:unhideWhenUsed/>
    <w:pPr>
      <w:ind w:left="360" w:hanging="360"/>
      <w:contextualSpacing/>
    </w:pPr>
  </w:style>
  <w:style w:type="paragraph" w:styleId="Liste2">
    <w:name w:val="List 2"/>
    <w:basedOn w:val="Normal"/>
    <w:uiPriority w:val="99"/>
    <w:semiHidden/>
    <w:unhideWhenUsed/>
    <w:pPr>
      <w:ind w:left="720" w:hanging="360"/>
      <w:contextualSpacing/>
    </w:pPr>
  </w:style>
  <w:style w:type="paragraph" w:styleId="Liste3">
    <w:name w:val="List 3"/>
    <w:basedOn w:val="Normal"/>
    <w:uiPriority w:val="99"/>
    <w:semiHidden/>
    <w:unhideWhenUsed/>
    <w:pPr>
      <w:ind w:left="1080" w:hanging="360"/>
      <w:contextualSpacing/>
    </w:pPr>
  </w:style>
  <w:style w:type="paragraph" w:styleId="Liste4">
    <w:name w:val="List 4"/>
    <w:basedOn w:val="Normal"/>
    <w:uiPriority w:val="99"/>
    <w:semiHidden/>
    <w:unhideWhenUsed/>
    <w:pPr>
      <w:ind w:left="1440" w:hanging="360"/>
      <w:contextualSpacing/>
    </w:pPr>
  </w:style>
  <w:style w:type="paragraph" w:styleId="Liste5">
    <w:name w:val="List 5"/>
    <w:basedOn w:val="Normal"/>
    <w:uiPriority w:val="99"/>
    <w:semiHidden/>
    <w:unhideWhenUsed/>
    <w:pPr>
      <w:ind w:left="1800" w:hanging="360"/>
      <w:contextualSpacing/>
    </w:pPr>
  </w:style>
  <w:style w:type="paragraph" w:styleId="Listepuces">
    <w:name w:val="List Bullet"/>
    <w:basedOn w:val="Normal"/>
    <w:uiPriority w:val="1"/>
    <w:unhideWhenUsed/>
    <w:qFormat/>
    <w:pPr>
      <w:numPr>
        <w:numId w:val="1"/>
      </w:numPr>
      <w:spacing w:after="40"/>
    </w:pPr>
  </w:style>
  <w:style w:type="paragraph" w:styleId="Listepuces2">
    <w:name w:val="List Bullet 2"/>
    <w:basedOn w:val="Normal"/>
    <w:uiPriority w:val="99"/>
    <w:semiHidden/>
    <w:unhideWhenUsed/>
    <w:pPr>
      <w:numPr>
        <w:numId w:val="2"/>
      </w:numPr>
      <w:contextualSpacing/>
    </w:pPr>
  </w:style>
  <w:style w:type="paragraph" w:styleId="Listepuces3">
    <w:name w:val="List Bullet 3"/>
    <w:basedOn w:val="Normal"/>
    <w:uiPriority w:val="99"/>
    <w:semiHidden/>
    <w:unhideWhenUsed/>
    <w:pPr>
      <w:numPr>
        <w:numId w:val="3"/>
      </w:numPr>
      <w:contextualSpacing/>
    </w:pPr>
  </w:style>
  <w:style w:type="paragraph" w:styleId="Listepuces4">
    <w:name w:val="List Bullet 4"/>
    <w:basedOn w:val="Normal"/>
    <w:uiPriority w:val="99"/>
    <w:semiHidden/>
    <w:unhideWhenUsed/>
    <w:pPr>
      <w:numPr>
        <w:numId w:val="4"/>
      </w:numPr>
      <w:contextualSpacing/>
    </w:pPr>
  </w:style>
  <w:style w:type="paragraph" w:styleId="Listepuces5">
    <w:name w:val="List Bullet 5"/>
    <w:basedOn w:val="Normal"/>
    <w:uiPriority w:val="99"/>
    <w:semiHidden/>
    <w:unhideWhenUsed/>
    <w:pPr>
      <w:numPr>
        <w:numId w:val="5"/>
      </w:numPr>
      <w:contextualSpacing/>
    </w:pPr>
  </w:style>
  <w:style w:type="paragraph" w:styleId="Listecontinue">
    <w:name w:val="List Continue"/>
    <w:basedOn w:val="Normal"/>
    <w:uiPriority w:val="99"/>
    <w:semiHidden/>
    <w:unhideWhenUsed/>
    <w:pPr>
      <w:spacing w:after="120"/>
      <w:ind w:left="360"/>
      <w:contextualSpacing/>
    </w:pPr>
  </w:style>
  <w:style w:type="paragraph" w:styleId="Listecontinue2">
    <w:name w:val="List Continue 2"/>
    <w:basedOn w:val="Normal"/>
    <w:uiPriority w:val="99"/>
    <w:semiHidden/>
    <w:unhideWhenUsed/>
    <w:pPr>
      <w:spacing w:after="120"/>
      <w:ind w:left="720"/>
      <w:contextualSpacing/>
    </w:pPr>
  </w:style>
  <w:style w:type="paragraph" w:styleId="Listecontinue3">
    <w:name w:val="List Continue 3"/>
    <w:basedOn w:val="Normal"/>
    <w:uiPriority w:val="99"/>
    <w:semiHidden/>
    <w:unhideWhenUsed/>
    <w:pPr>
      <w:spacing w:after="120"/>
      <w:ind w:left="1080"/>
      <w:contextualSpacing/>
    </w:pPr>
  </w:style>
  <w:style w:type="paragraph" w:styleId="Listecontinue4">
    <w:name w:val="List Continue 4"/>
    <w:basedOn w:val="Normal"/>
    <w:uiPriority w:val="99"/>
    <w:semiHidden/>
    <w:unhideWhenUsed/>
    <w:pPr>
      <w:spacing w:after="120"/>
      <w:ind w:left="1440"/>
      <w:contextualSpacing/>
    </w:pPr>
  </w:style>
  <w:style w:type="paragraph" w:styleId="Listecontinue5">
    <w:name w:val="List Continue 5"/>
    <w:basedOn w:val="Normal"/>
    <w:uiPriority w:val="99"/>
    <w:semiHidden/>
    <w:unhideWhenUsed/>
    <w:pPr>
      <w:spacing w:after="120"/>
      <w:ind w:left="1800"/>
      <w:contextualSpacing/>
    </w:pPr>
  </w:style>
  <w:style w:type="paragraph" w:styleId="Listenumros">
    <w:name w:val="List Number"/>
    <w:basedOn w:val="Normal"/>
    <w:uiPriority w:val="1"/>
    <w:unhideWhenUsed/>
    <w:qFormat/>
    <w:pPr>
      <w:numPr>
        <w:numId w:val="7"/>
      </w:numPr>
      <w:contextualSpacing/>
    </w:pPr>
  </w:style>
  <w:style w:type="paragraph" w:styleId="Listenumros2">
    <w:name w:val="List Number 2"/>
    <w:basedOn w:val="Normal"/>
    <w:uiPriority w:val="1"/>
    <w:unhideWhenUsed/>
    <w:qFormat/>
    <w:pPr>
      <w:numPr>
        <w:ilvl w:val="1"/>
        <w:numId w:val="7"/>
      </w:numPr>
      <w:contextualSpacing/>
    </w:pPr>
  </w:style>
  <w:style w:type="paragraph" w:styleId="Listenumros3">
    <w:name w:val="List Number 3"/>
    <w:basedOn w:val="Normal"/>
    <w:uiPriority w:val="18"/>
    <w:unhideWhenUsed/>
    <w:qFormat/>
    <w:pPr>
      <w:numPr>
        <w:ilvl w:val="2"/>
        <w:numId w:val="7"/>
      </w:numPr>
      <w:contextualSpacing/>
    </w:pPr>
  </w:style>
  <w:style w:type="paragraph" w:styleId="Listenumros4">
    <w:name w:val="List Number 4"/>
    <w:basedOn w:val="Normal"/>
    <w:uiPriority w:val="18"/>
    <w:semiHidden/>
    <w:unhideWhenUsed/>
    <w:pPr>
      <w:numPr>
        <w:ilvl w:val="3"/>
        <w:numId w:val="7"/>
      </w:numPr>
      <w:contextualSpacing/>
    </w:pPr>
  </w:style>
  <w:style w:type="paragraph" w:styleId="Listenumros5">
    <w:name w:val="List Number 5"/>
    <w:basedOn w:val="Normal"/>
    <w:uiPriority w:val="18"/>
    <w:semiHidden/>
    <w:unhideWhenUsed/>
    <w:pPr>
      <w:numPr>
        <w:ilvl w:val="4"/>
        <w:numId w:val="7"/>
      </w:numPr>
      <w:contextualSpacing/>
    </w:pPr>
  </w:style>
  <w:style w:type="paragraph" w:styleId="Paragraphedeliste">
    <w:name w:val="List Paragraph"/>
    <w:basedOn w:val="Normal"/>
    <w:uiPriority w:val="34"/>
    <w:unhideWhenUsed/>
    <w:qFormat/>
    <w:pPr>
      <w:ind w:left="720"/>
      <w:contextualSpacing/>
    </w:pPr>
  </w:style>
  <w:style w:type="paragraph" w:styleId="Textedemacro">
    <w:name w:val="macro"/>
    <w:link w:val="Textede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edemacroCar">
    <w:name w:val="Texte de macro Car"/>
    <w:basedOn w:val="Policepardfaut"/>
    <w:link w:val="Textedemacro"/>
    <w:uiPriority w:val="99"/>
    <w:semiHidden/>
    <w:rPr>
      <w:rFonts w:ascii="Consolas" w:hAnsi="Consolas" w:cs="Consolas"/>
      <w:sz w:val="20"/>
    </w:rPr>
  </w:style>
  <w:style w:type="table" w:styleId="Grillemoyenne1">
    <w:name w:val="Medium Grid 1"/>
    <w:basedOn w:val="Tableau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Grillemoyenne1-Accent2">
    <w:name w:val="Medium Grid 1 Accent 2"/>
    <w:basedOn w:val="Tableau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Grillemoyenne1-Accent3">
    <w:name w:val="Medium Grid 1 Accent 3"/>
    <w:basedOn w:val="Tableau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Grillemoyenne1-Accent4">
    <w:name w:val="Medium Grid 1 Accent 4"/>
    <w:basedOn w:val="Tableau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Grillemoyenne1-Accent5">
    <w:name w:val="Medium Grid 1 Accent 5"/>
    <w:basedOn w:val="Tableau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Grillemoyenne1-Accent6">
    <w:name w:val="Medium Grid 1 Accent 6"/>
    <w:basedOn w:val="Tableau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Grillemoyenne2">
    <w:name w:val="Medium Grid 2"/>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Grillemoyenne3-Accent2">
    <w:name w:val="Medium Grid 3 Accent 2"/>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Grillemoyenne3-Accent3">
    <w:name w:val="Medium Grid 3 Accent 3"/>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Grillemoyenne3-Accent4">
    <w:name w:val="Medium Grid 3 Accent 4"/>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Grillemoyenne3-Accent5">
    <w:name w:val="Medium Grid 3 Accent 5"/>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Grillemoyenne3-Accent6">
    <w:name w:val="Medium Grid 3 Accent 6"/>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Listemoyenne1">
    <w:name w:val="Medium List 1"/>
    <w:basedOn w:val="Tableau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Listemoyenne1-Accent2">
    <w:name w:val="Medium List 1 Accent 2"/>
    <w:basedOn w:val="Tableau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Listemoyenne1-Accent3">
    <w:name w:val="Medium List 1 Accent 3"/>
    <w:basedOn w:val="Tableau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Listemoyenne1-Accent4">
    <w:name w:val="Medium List 1 Accent 4"/>
    <w:basedOn w:val="Tableau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Listemoyenne1-Accent5">
    <w:name w:val="Medium List 1 Accent 5"/>
    <w:basedOn w:val="Tableau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Listemoyenne1-Accent6">
    <w:name w:val="Medium List 1 Accent 6"/>
    <w:basedOn w:val="Tableau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Listemoyenne2">
    <w:name w:val="Medium List 2"/>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Pr>
      <w:rFonts w:asciiTheme="majorHAnsi" w:eastAsiaTheme="majorEastAsia" w:hAnsiTheme="majorHAnsi" w:cstheme="majorBidi"/>
      <w:sz w:val="24"/>
      <w:shd w:val="pct20" w:color="auto" w:fill="auto"/>
    </w:rPr>
  </w:style>
  <w:style w:type="paragraph" w:styleId="NormalWeb">
    <w:name w:val="Normal (Web)"/>
    <w:basedOn w:val="Normal"/>
    <w:unhideWhenUsed/>
    <w:rPr>
      <w:rFonts w:ascii="Times New Roman" w:hAnsi="Times New Roman" w:cs="Times New Roman"/>
      <w:sz w:val="24"/>
    </w:rPr>
  </w:style>
  <w:style w:type="paragraph" w:styleId="Retraitnormal">
    <w:name w:val="Normal Indent"/>
    <w:basedOn w:val="Normal"/>
    <w:uiPriority w:val="99"/>
    <w:semiHidden/>
    <w:unhideWhenUsed/>
    <w:pPr>
      <w:ind w:left="720"/>
    </w:pPr>
  </w:style>
  <w:style w:type="paragraph" w:styleId="Titredenote">
    <w:name w:val="Note Heading"/>
    <w:basedOn w:val="Normal"/>
    <w:next w:val="Normal"/>
    <w:link w:val="TitredenoteCar"/>
    <w:uiPriority w:val="99"/>
    <w:semiHidden/>
    <w:unhideWhenUsed/>
    <w:pPr>
      <w:spacing w:after="0" w:line="240" w:lineRule="auto"/>
    </w:pPr>
  </w:style>
  <w:style w:type="character" w:customStyle="1" w:styleId="TitredenoteCar">
    <w:name w:val="Titre de note Car"/>
    <w:basedOn w:val="Policepardfaut"/>
    <w:link w:val="Titredenote"/>
    <w:uiPriority w:val="99"/>
    <w:semiHidden/>
  </w:style>
  <w:style w:type="character" w:styleId="Numrodepage">
    <w:name w:val="page number"/>
    <w:basedOn w:val="Policepardfaut"/>
    <w:uiPriority w:val="99"/>
    <w:semiHidden/>
    <w:unhideWhenUsed/>
  </w:style>
  <w:style w:type="paragraph" w:styleId="Textebrut">
    <w:name w:val="Plain Text"/>
    <w:basedOn w:val="Normal"/>
    <w:link w:val="TextebrutCar"/>
    <w:uiPriority w:val="99"/>
    <w:semiHidden/>
    <w:unhideWhenUsed/>
    <w:pPr>
      <w:spacing w:after="0" w:line="240" w:lineRule="auto"/>
    </w:pPr>
    <w:rPr>
      <w:rFonts w:ascii="Consolas" w:hAnsi="Consolas" w:cs="Consolas"/>
      <w:sz w:val="21"/>
    </w:rPr>
  </w:style>
  <w:style w:type="character" w:customStyle="1" w:styleId="TextebrutCar">
    <w:name w:val="Texte brut Car"/>
    <w:basedOn w:val="Policepardfaut"/>
    <w:link w:val="Textebrut"/>
    <w:uiPriority w:val="99"/>
    <w:semiHidden/>
    <w:rPr>
      <w:rFonts w:ascii="Consolas" w:hAnsi="Consolas" w:cs="Consolas"/>
      <w:sz w:val="21"/>
    </w:rPr>
  </w:style>
  <w:style w:type="paragraph" w:styleId="Salutations">
    <w:name w:val="Salutation"/>
    <w:basedOn w:val="Normal"/>
    <w:next w:val="Normal"/>
    <w:link w:val="SalutationsCar"/>
    <w:uiPriority w:val="99"/>
    <w:semiHidden/>
    <w:unhideWhenUsed/>
  </w:style>
  <w:style w:type="character" w:customStyle="1" w:styleId="SalutationsCar">
    <w:name w:val="Salutations Car"/>
    <w:basedOn w:val="Policepardfaut"/>
    <w:link w:val="Salutations"/>
    <w:uiPriority w:val="99"/>
    <w:semiHidden/>
  </w:style>
  <w:style w:type="paragraph" w:styleId="Signature">
    <w:name w:val="Signature"/>
    <w:basedOn w:val="Normal"/>
    <w:link w:val="SignatureCar"/>
    <w:uiPriority w:val="9"/>
    <w:unhideWhenUsed/>
    <w:qFormat/>
    <w:pPr>
      <w:spacing w:before="720" w:after="0" w:line="312" w:lineRule="auto"/>
      <w:contextualSpacing/>
    </w:pPr>
  </w:style>
  <w:style w:type="character" w:customStyle="1" w:styleId="SignatureCar">
    <w:name w:val="Signature Car"/>
    <w:basedOn w:val="Policepardfaut"/>
    <w:link w:val="Signature"/>
    <w:uiPriority w:val="9"/>
    <w:rPr>
      <w:kern w:val="20"/>
    </w:rPr>
  </w:style>
  <w:style w:type="character" w:styleId="lev">
    <w:name w:val="Strong"/>
    <w:basedOn w:val="Policepardfaut"/>
    <w:uiPriority w:val="1"/>
    <w:unhideWhenUsed/>
    <w:qFormat/>
    <w:rPr>
      <w:b/>
      <w:bCs/>
    </w:rPr>
  </w:style>
  <w:style w:type="paragraph" w:styleId="Sous-titre">
    <w:name w:val="Subtitle"/>
    <w:basedOn w:val="Normal"/>
    <w:next w:val="Normal"/>
    <w:link w:val="Sous-titreC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ous-titreCar">
    <w:name w:val="Sous-titre Car"/>
    <w:basedOn w:val="Policepardfaut"/>
    <w:link w:val="Sous-titre"/>
    <w:uiPriority w:val="19"/>
    <w:rPr>
      <w:rFonts w:asciiTheme="majorHAnsi" w:eastAsiaTheme="majorEastAsia" w:hAnsiTheme="majorHAnsi" w:cstheme="majorBidi"/>
      <w:caps/>
      <w:color w:val="7E97AD" w:themeColor="accent1"/>
      <w:kern w:val="20"/>
      <w:sz w:val="64"/>
    </w:rPr>
  </w:style>
  <w:style w:type="character" w:styleId="Emphaseple">
    <w:name w:val="Subtle Emphasis"/>
    <w:basedOn w:val="Policepardfaut"/>
    <w:uiPriority w:val="19"/>
    <w:semiHidden/>
    <w:unhideWhenUsed/>
    <w:rPr>
      <w:i/>
      <w:iCs/>
      <w:color w:val="808080" w:themeColor="text1" w:themeTint="7F"/>
    </w:rPr>
  </w:style>
  <w:style w:type="character" w:styleId="Rfrenceple">
    <w:name w:val="Subtle Reference"/>
    <w:basedOn w:val="Policepardfaut"/>
    <w:uiPriority w:val="31"/>
    <w:semiHidden/>
    <w:unhideWhenUsed/>
    <w:rPr>
      <w:smallCaps/>
      <w:color w:val="CC8E60" w:themeColor="accent2"/>
      <w:u w:val="single"/>
    </w:rPr>
  </w:style>
  <w:style w:type="table" w:styleId="Effetsdetableau3D1">
    <w:name w:val="Table 3D effects 1"/>
    <w:basedOn w:val="Tableau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pPr>
      <w:spacing w:after="0"/>
      <w:ind w:left="220" w:hanging="220"/>
    </w:pPr>
  </w:style>
  <w:style w:type="paragraph" w:styleId="Tabledesillustrations">
    <w:name w:val="table of figures"/>
    <w:basedOn w:val="Normal"/>
    <w:next w:val="Normal"/>
    <w:uiPriority w:val="99"/>
    <w:semiHidden/>
    <w:unhideWhenUsed/>
    <w:pPr>
      <w:spacing w:after="0"/>
    </w:pPr>
  </w:style>
  <w:style w:type="table" w:styleId="Tableauprofessionnel">
    <w:name w:val="Table Professional"/>
    <w:basedOn w:val="Tableau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reCar">
    <w:name w:val="Titre Car"/>
    <w:basedOn w:val="Policepardfaut"/>
    <w:link w:val="Titr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itreTR">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M2">
    <w:name w:val="toc 2"/>
    <w:basedOn w:val="Normal"/>
    <w:next w:val="Normal"/>
    <w:autoRedefine/>
    <w:uiPriority w:val="39"/>
    <w:unhideWhenUsed/>
    <w:pPr>
      <w:spacing w:after="100"/>
      <w:ind w:left="220"/>
    </w:pPr>
  </w:style>
  <w:style w:type="paragraph" w:styleId="TM3">
    <w:name w:val="toc 3"/>
    <w:basedOn w:val="Normal"/>
    <w:next w:val="Normal"/>
    <w:autoRedefine/>
    <w:uiPriority w:val="39"/>
    <w:semiHidden/>
    <w:unhideWhenUsed/>
    <w:pPr>
      <w:spacing w:after="100"/>
      <w:ind w:left="440"/>
    </w:pPr>
  </w:style>
  <w:style w:type="paragraph" w:styleId="TM4">
    <w:name w:val="toc 4"/>
    <w:basedOn w:val="Normal"/>
    <w:next w:val="Normal"/>
    <w:autoRedefine/>
    <w:uiPriority w:val="39"/>
    <w:semiHidden/>
    <w:unhideWhenUsed/>
    <w:pPr>
      <w:spacing w:after="100"/>
      <w:ind w:left="660"/>
    </w:pPr>
  </w:style>
  <w:style w:type="paragraph" w:styleId="TM5">
    <w:name w:val="toc 5"/>
    <w:basedOn w:val="Normal"/>
    <w:next w:val="Normal"/>
    <w:autoRedefine/>
    <w:uiPriority w:val="39"/>
    <w:semiHidden/>
    <w:unhideWhenUsed/>
    <w:pPr>
      <w:spacing w:after="100"/>
      <w:ind w:left="880"/>
    </w:pPr>
  </w:style>
  <w:style w:type="paragraph" w:styleId="TM6">
    <w:name w:val="toc 6"/>
    <w:basedOn w:val="Normal"/>
    <w:next w:val="Normal"/>
    <w:autoRedefine/>
    <w:uiPriority w:val="39"/>
    <w:semiHidden/>
    <w:unhideWhenUsed/>
    <w:pPr>
      <w:spacing w:after="100"/>
      <w:ind w:left="1100"/>
    </w:pPr>
  </w:style>
  <w:style w:type="paragraph" w:styleId="TM7">
    <w:name w:val="toc 7"/>
    <w:basedOn w:val="Normal"/>
    <w:next w:val="Normal"/>
    <w:autoRedefine/>
    <w:uiPriority w:val="39"/>
    <w:semiHidden/>
    <w:unhideWhenUsed/>
    <w:pPr>
      <w:spacing w:after="100"/>
      <w:ind w:left="1320"/>
    </w:pPr>
  </w:style>
  <w:style w:type="paragraph" w:styleId="TM8">
    <w:name w:val="toc 8"/>
    <w:basedOn w:val="Normal"/>
    <w:next w:val="Normal"/>
    <w:autoRedefine/>
    <w:uiPriority w:val="39"/>
    <w:semiHidden/>
    <w:unhideWhenUsed/>
    <w:pPr>
      <w:spacing w:after="100"/>
      <w:ind w:left="1540"/>
    </w:pPr>
  </w:style>
  <w:style w:type="paragraph" w:styleId="TM9">
    <w:name w:val="toc 9"/>
    <w:basedOn w:val="Normal"/>
    <w:next w:val="Normal"/>
    <w:autoRedefine/>
    <w:uiPriority w:val="39"/>
    <w:semiHidden/>
    <w:unhideWhenUsed/>
    <w:pPr>
      <w:spacing w:after="100"/>
      <w:ind w:left="1760"/>
    </w:pPr>
  </w:style>
  <w:style w:type="paragraph" w:styleId="En-ttedetabledesmatires">
    <w:name w:val="TOC Heading"/>
    <w:basedOn w:val="Titre1"/>
    <w:next w:val="Normal"/>
    <w:uiPriority w:val="39"/>
    <w:unhideWhenUsed/>
    <w:qFormat/>
    <w:pPr>
      <w:outlineLvl w:val="9"/>
    </w:pPr>
  </w:style>
  <w:style w:type="character" w:customStyle="1" w:styleId="SansinterligneCar">
    <w:name w:val="Sans interligne Car"/>
    <w:basedOn w:val="Policepardfaut"/>
    <w:link w:val="Sansinterligne"/>
    <w:uiPriority w:val="1"/>
  </w:style>
  <w:style w:type="paragraph" w:customStyle="1" w:styleId="En-ttedetableau">
    <w:name w:val="En-tête de tableau"/>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extedetableau-Dcimal">
    <w:name w:val="Texte de tableau - Décimal"/>
    <w:basedOn w:val="Normal"/>
    <w:uiPriority w:val="1"/>
    <w:qFormat/>
    <w:pPr>
      <w:tabs>
        <w:tab w:val="decimal" w:pos="1252"/>
      </w:tabs>
      <w:spacing w:before="60" w:after="60" w:line="240" w:lineRule="auto"/>
      <w:ind w:left="144" w:right="144"/>
    </w:pPr>
  </w:style>
  <w:style w:type="table" w:customStyle="1" w:styleId="Tableaufinancier">
    <w:name w:val="Tableau financier"/>
    <w:basedOn w:val="Tableau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Rapportannuel">
    <w:name w:val="Rapport annuel"/>
    <w:uiPriority w:val="99"/>
    <w:pPr>
      <w:numPr>
        <w:numId w:val="6"/>
      </w:numPr>
    </w:pPr>
  </w:style>
  <w:style w:type="paragraph" w:customStyle="1" w:styleId="Sommaire">
    <w:name w:val="Sommaire"/>
    <w:basedOn w:val="Normal"/>
    <w:uiPriority w:val="19"/>
    <w:qFormat/>
    <w:pPr>
      <w:spacing w:before="360" w:after="600"/>
      <w:ind w:left="144" w:right="144"/>
    </w:pPr>
    <w:rPr>
      <w:i/>
      <w:iCs/>
      <w:color w:val="7F7F7F" w:themeColor="text1" w:themeTint="80"/>
      <w:sz w:val="28"/>
    </w:rPr>
  </w:style>
  <w:style w:type="paragraph" w:customStyle="1" w:styleId="Textedetableau">
    <w:name w:val="Texte de tableau"/>
    <w:basedOn w:val="Normal"/>
    <w:uiPriority w:val="9"/>
    <w:qFormat/>
    <w:pPr>
      <w:spacing w:before="60" w:after="60" w:line="240" w:lineRule="auto"/>
      <w:ind w:left="144" w:right="144"/>
    </w:pPr>
  </w:style>
  <w:style w:type="paragraph" w:customStyle="1" w:styleId="En-tteinversdetableau">
    <w:name w:val="En-tête inversé de tableau"/>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En-tteombr">
    <w:name w:val="En-tête ombré"/>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table" w:customStyle="1" w:styleId="Grilledutableau1">
    <w:name w:val="Grille du tableau1"/>
    <w:basedOn w:val="TableauNormal"/>
    <w:next w:val="Grilledutableau"/>
    <w:uiPriority w:val="59"/>
    <w:rsid w:val="0013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E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A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E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E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8632">
      <w:bodyDiv w:val="1"/>
      <w:marLeft w:val="0"/>
      <w:marRight w:val="0"/>
      <w:marTop w:val="0"/>
      <w:marBottom w:val="0"/>
      <w:divBdr>
        <w:top w:val="none" w:sz="0" w:space="0" w:color="auto"/>
        <w:left w:val="none" w:sz="0" w:space="0" w:color="auto"/>
        <w:bottom w:val="none" w:sz="0" w:space="0" w:color="auto"/>
        <w:right w:val="none" w:sz="0" w:space="0" w:color="auto"/>
      </w:divBdr>
    </w:div>
    <w:div w:id="220797536">
      <w:bodyDiv w:val="1"/>
      <w:marLeft w:val="0"/>
      <w:marRight w:val="0"/>
      <w:marTop w:val="0"/>
      <w:marBottom w:val="0"/>
      <w:divBdr>
        <w:top w:val="none" w:sz="0" w:space="0" w:color="auto"/>
        <w:left w:val="none" w:sz="0" w:space="0" w:color="auto"/>
        <w:bottom w:val="none" w:sz="0" w:space="0" w:color="auto"/>
        <w:right w:val="none" w:sz="0" w:space="0" w:color="auto"/>
      </w:divBdr>
    </w:div>
    <w:div w:id="465978209">
      <w:bodyDiv w:val="1"/>
      <w:marLeft w:val="0"/>
      <w:marRight w:val="0"/>
      <w:marTop w:val="0"/>
      <w:marBottom w:val="0"/>
      <w:divBdr>
        <w:top w:val="none" w:sz="0" w:space="0" w:color="auto"/>
        <w:left w:val="none" w:sz="0" w:space="0" w:color="auto"/>
        <w:bottom w:val="none" w:sz="0" w:space="0" w:color="auto"/>
        <w:right w:val="none" w:sz="0" w:space="0" w:color="auto"/>
      </w:divBdr>
    </w:div>
    <w:div w:id="547031351">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03473604">
      <w:bodyDiv w:val="1"/>
      <w:marLeft w:val="0"/>
      <w:marRight w:val="0"/>
      <w:marTop w:val="0"/>
      <w:marBottom w:val="0"/>
      <w:divBdr>
        <w:top w:val="none" w:sz="0" w:space="0" w:color="auto"/>
        <w:left w:val="none" w:sz="0" w:space="0" w:color="auto"/>
        <w:bottom w:val="none" w:sz="0" w:space="0" w:color="auto"/>
        <w:right w:val="none" w:sz="0" w:space="0" w:color="auto"/>
      </w:divBdr>
    </w:div>
    <w:div w:id="1535381974">
      <w:bodyDiv w:val="1"/>
      <w:marLeft w:val="0"/>
      <w:marRight w:val="0"/>
      <w:marTop w:val="0"/>
      <w:marBottom w:val="0"/>
      <w:divBdr>
        <w:top w:val="none" w:sz="0" w:space="0" w:color="auto"/>
        <w:left w:val="none" w:sz="0" w:space="0" w:color="auto"/>
        <w:bottom w:val="none" w:sz="0" w:space="0" w:color="auto"/>
        <w:right w:val="none" w:sz="0" w:space="0" w:color="auto"/>
      </w:divBdr>
    </w:div>
    <w:div w:id="1811046793">
      <w:bodyDiv w:val="1"/>
      <w:marLeft w:val="0"/>
      <w:marRight w:val="0"/>
      <w:marTop w:val="0"/>
      <w:marBottom w:val="0"/>
      <w:divBdr>
        <w:top w:val="none" w:sz="0" w:space="0" w:color="auto"/>
        <w:left w:val="none" w:sz="0" w:space="0" w:color="auto"/>
        <w:bottom w:val="none" w:sz="0" w:space="0" w:color="auto"/>
        <w:right w:val="none" w:sz="0" w:space="0" w:color="auto"/>
      </w:divBdr>
    </w:div>
    <w:div w:id="1948389078">
      <w:bodyDiv w:val="1"/>
      <w:marLeft w:val="0"/>
      <w:marRight w:val="0"/>
      <w:marTop w:val="0"/>
      <w:marBottom w:val="0"/>
      <w:divBdr>
        <w:top w:val="none" w:sz="0" w:space="0" w:color="auto"/>
        <w:left w:val="none" w:sz="0" w:space="0" w:color="auto"/>
        <w:bottom w:val="none" w:sz="0" w:space="0" w:color="auto"/>
        <w:right w:val="none" w:sz="0" w:space="0" w:color="auto"/>
      </w:divBdr>
    </w:div>
    <w:div w:id="21163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TimelessReport.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2019-2020</PublishDate>
  <Abstract/>
  <CompanyAddress/>
  <CompanyPhone>02.00.01.02.03.04</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0FC4EF-613B-4902-BC5C-C3BBF9C4A941}">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A4319F43-0125-4524-B66B-786C8D50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TimelessReport.dotx</Template>
  <TotalTime>250</TotalTime>
  <Pages>1</Pages>
  <Words>421</Words>
  <Characters>2317</Characters>
  <Application>Microsoft Office Word</Application>
  <DocSecurity>0</DocSecurity>
  <Lines>19</Lines>
  <Paragraphs>5</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Ctalogue des stages</vt:lpstr>
      <vt:lpstr/>
      <vt:lpstr/>
    </vt:vector>
  </TitlesOfParts>
  <Company>DGA Maîtrise de l’information</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Ctalogue des stages</dc:title>
  <dc:creator>FRETON Loic IPA</dc:creator>
  <cp:keywords>dga-mi.stage.fct@intradef.gouv.fr</cp:keywords>
  <cp:lastModifiedBy>TRAORE David IPETA</cp:lastModifiedBy>
  <cp:revision>14</cp:revision>
  <cp:lastPrinted>2020-10-15T14:04:00Z</cp:lastPrinted>
  <dcterms:created xsi:type="dcterms:W3CDTF">2020-11-02T14:41:00Z</dcterms:created>
  <dcterms:modified xsi:type="dcterms:W3CDTF">2023-10-12T20:02:00Z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